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0" w:hanging="567"/>
        <w:rPr>
          <w:rFonts w:ascii="Arial Bold" w:cs="Arial Bold" w:eastAsia="Arial Bold" w:hAnsi="Arial Bold"/>
          <w:b w:val="1"/>
          <w:color w:val="000000"/>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Rule="auto"/>
        <w:ind w:left="0" w:hanging="567"/>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9 (Security)</w:t>
      </w:r>
    </w:p>
    <w:p w:rsidR="00000000" w:rsidDel="00000000" w:rsidP="00000000" w:rsidRDefault="00000000" w:rsidRPr="00000000" w14:paraId="00000003">
      <w:pPr>
        <w:spacing w:after="200" w:line="276" w:lineRule="auto"/>
        <w:ind w:left="0" w:firstLine="0"/>
        <w:jc w:val="left"/>
        <w:rPr>
          <w:sz w:val="24"/>
          <w:szCs w:val="24"/>
        </w:rPr>
      </w:pPr>
      <w:bookmarkStart w:colFirst="0" w:colLast="0" w:name="_heading=h.gjdgxs" w:id="1"/>
      <w:bookmarkEnd w:id="1"/>
      <w:r w:rsidDel="00000000" w:rsidR="00000000" w:rsidRPr="00000000">
        <w:rPr>
          <w:b w:val="1"/>
          <w:color w:val="000000"/>
          <w:highlight w:val="yellow"/>
          <w:rtl w:val="0"/>
        </w:rPr>
        <w:t xml:space="preserve">Guidance Note:</w:t>
      </w:r>
      <w:r w:rsidDel="00000000" w:rsidR="00000000" w:rsidRPr="00000000">
        <w:rPr>
          <w:b w:val="1"/>
          <w:color w:val="000000"/>
          <w:rtl w:val="0"/>
        </w:rPr>
        <w:t xml:space="preserve"> </w:t>
      </w:r>
      <w:r w:rsidDel="00000000" w:rsidR="00000000" w:rsidRPr="00000000">
        <w:rPr>
          <w:color w:val="000000"/>
          <w:rtl w:val="0"/>
        </w:rPr>
        <w:t xml:space="preserve">Buyer to Select whether or when Part A (Short Form Security Requirements) or Part B (Long Form Security Requirements) or Part C – Short Form Security Requirements -SaaS should apply. Part B should be considered where there is a high level of risk to personal or sensitive data Part C may be considered where the Buyer is contracting for a commodity-type SaaS solution.</w:t>
      </w:r>
      <w:bookmarkStart w:colFirst="0" w:colLast="0" w:name="bookmark=id.30j0zll" w:id="0"/>
      <w:bookmarkEnd w:id="0"/>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240" w:lineRule="auto"/>
        <w:ind w:left="0" w:hanging="567"/>
        <w:rPr>
          <w:b w:val="1"/>
          <w:color w:val="000000"/>
          <w:sz w:val="36"/>
          <w:szCs w:val="36"/>
        </w:rPr>
      </w:pPr>
      <w:r w:rsidDel="00000000" w:rsidR="00000000" w:rsidRPr="00000000">
        <w:rPr>
          <w:b w:val="1"/>
          <w:color w:val="000000"/>
          <w:sz w:val="36"/>
          <w:szCs w:val="36"/>
          <w:rtl w:val="0"/>
        </w:rPr>
        <w:t xml:space="preserve">Part A: Short Form Security Requirements</w:t>
      </w:r>
    </w:p>
    <w:p w:rsidR="00000000" w:rsidDel="00000000" w:rsidP="00000000" w:rsidRDefault="00000000" w:rsidRPr="00000000" w14:paraId="00000005">
      <w:pPr>
        <w:keepNext w:val="1"/>
        <w:numPr>
          <w:ilvl w:val="0"/>
          <w:numId w:val="6"/>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6">
      <w:pPr>
        <w:keepNext w:val="1"/>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502"/>
        <w:gridCol w:w="5732"/>
        <w:tblGridChange w:id="0">
          <w:tblGrid>
            <w:gridCol w:w="2502"/>
            <w:gridCol w:w="5732"/>
          </w:tblGrid>
        </w:tblGridChange>
      </w:tblGrid>
      <w:tr>
        <w:trPr>
          <w:cantSplit w:val="0"/>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shd w:fill="auto" w:val="clear"/>
          </w:tcPr>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occurrence of:</w:t>
            </w:r>
          </w:p>
          <w:p w:rsidR="00000000" w:rsidDel="00000000" w:rsidP="00000000" w:rsidRDefault="00000000" w:rsidRPr="00000000" w14:paraId="00000009">
            <w:pPr>
              <w:numPr>
                <w:ilvl w:val="1"/>
                <w:numId w:val="7"/>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A">
            <w:pPr>
              <w:numPr>
                <w:ilvl w:val="1"/>
                <w:numId w:val="7"/>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Policy where the Buyer has required compliance therewith in accordance with paragraph 2.2;</w:t>
            </w:r>
          </w:p>
        </w:tc>
      </w:tr>
      <w:tr>
        <w:trPr>
          <w:cantSplit w:val="0"/>
          <w:tblHeader w:val="0"/>
        </w:trPr>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Management Plan" </w:t>
            </w:r>
          </w:p>
        </w:tc>
        <w:tc>
          <w:tcPr>
            <w:shd w:fill="auto" w:val="clear"/>
          </w:tcPr>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tabs>
                <w:tab w:val="left" w:pos="-179"/>
              </w:tabs>
              <w:spacing w:after="120" w:lineRule="auto"/>
              <w:ind w:left="170" w:hanging="170"/>
              <w:jc w:val="left"/>
              <w:rPr>
                <w:color w:val="000000"/>
                <w:sz w:val="24"/>
                <w:szCs w:val="24"/>
              </w:rPr>
            </w:pPr>
            <w:r w:rsidDel="00000000" w:rsidR="00000000" w:rsidRPr="00000000">
              <w:rPr>
                <w:color w:val="000000"/>
                <w:sz w:val="24"/>
                <w:szCs w:val="24"/>
                <w:rtl w:val="0"/>
              </w:rPr>
              <w:t xml:space="preserve">the Supplier's security management plan prepared pursuant to this Schedule, a draft of which has been provided by the Supplier to the Buyer and as updated from time to time.</w:t>
            </w:r>
          </w:p>
        </w:tc>
      </w:tr>
    </w:tbl>
    <w:p w:rsidR="00000000" w:rsidDel="00000000" w:rsidP="00000000" w:rsidRDefault="00000000" w:rsidRPr="00000000" w14:paraId="0000000E">
      <w:pPr>
        <w:keepNext w:val="1"/>
        <w:numPr>
          <w:ilvl w:val="0"/>
          <w:numId w:val="6"/>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security requirements and updates to them</w:t>
      </w:r>
      <w:r w:rsidDel="00000000" w:rsidR="00000000" w:rsidRPr="00000000">
        <w:rPr>
          <w:rtl w:val="0"/>
        </w:rPr>
      </w:r>
    </w:p>
    <w:p w:rsidR="00000000" w:rsidDel="00000000" w:rsidP="00000000" w:rsidRDefault="00000000" w:rsidRPr="00000000" w14:paraId="0000000F">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bookmarkStart w:colFirst="0" w:colLast="0" w:name="_heading=h.30j0zll" w:id="2"/>
      <w:bookmarkEnd w:id="2"/>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0">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11">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Where the Security Policy applies the Buyer shall notify the Supplier of any changes or proposed changes to the Security Policy.</w:t>
      </w:r>
    </w:p>
    <w:p w:rsidR="00000000" w:rsidDel="00000000" w:rsidP="00000000" w:rsidRDefault="00000000" w:rsidRPr="00000000" w14:paraId="00000012">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13">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14">
      <w:pPr>
        <w:keepNext w:val="1"/>
        <w:numPr>
          <w:ilvl w:val="0"/>
          <w:numId w:val="6"/>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Standards</w:t>
      </w:r>
      <w:r w:rsidDel="00000000" w:rsidR="00000000" w:rsidRPr="00000000">
        <w:rPr>
          <w:rtl w:val="0"/>
        </w:rPr>
      </w:r>
    </w:p>
    <w:p w:rsidR="00000000" w:rsidDel="00000000" w:rsidP="00000000" w:rsidRDefault="00000000" w:rsidRPr="00000000" w14:paraId="00000015">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16">
      <w:pPr>
        <w:keepNext w:val="1"/>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bookmarkStart w:colFirst="0" w:colLast="0" w:name="_heading=h.1fob9te" w:id="3"/>
      <w:bookmarkEnd w:id="3"/>
      <w:r w:rsidDel="00000000" w:rsidR="00000000" w:rsidRPr="00000000">
        <w:rPr>
          <w:color w:val="000000"/>
          <w:sz w:val="24"/>
          <w:szCs w:val="24"/>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17">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is in accordance with the Law and this Contract; </w:t>
      </w:r>
    </w:p>
    <w:p w:rsidR="00000000" w:rsidDel="00000000" w:rsidP="00000000" w:rsidRDefault="00000000" w:rsidRPr="00000000" w14:paraId="00000018">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19">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Deliverables and/or the Government Data; and</w:t>
      </w:r>
    </w:p>
    <w:p w:rsidR="00000000" w:rsidDel="00000000" w:rsidP="00000000" w:rsidRDefault="00000000" w:rsidRPr="00000000" w14:paraId="0000001A">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where specified by the Buyer in accordance with paragraph 2.2 complies with the Security Policy and the ICT Policy.</w:t>
      </w:r>
    </w:p>
    <w:p w:rsidR="00000000" w:rsidDel="00000000" w:rsidP="00000000" w:rsidRDefault="00000000" w:rsidRPr="00000000" w14:paraId="0000001B">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1C">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1D">
      <w:pPr>
        <w:keepNext w:val="1"/>
        <w:numPr>
          <w:ilvl w:val="0"/>
          <w:numId w:val="6"/>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S</w:t>
      </w:r>
      <w:r w:rsidDel="00000000" w:rsidR="00000000" w:rsidRPr="00000000">
        <w:rPr>
          <w:rFonts w:ascii="Arial Bold" w:cs="Arial Bold" w:eastAsia="Arial Bold" w:hAnsi="Arial Bold"/>
          <w:b w:val="1"/>
          <w:color w:val="000000"/>
          <w:sz w:val="24"/>
          <w:szCs w:val="24"/>
          <w:rtl w:val="0"/>
        </w:rPr>
        <w:t xml:space="preserve">ecurity Management Plan</w:t>
      </w:r>
      <w:r w:rsidDel="00000000" w:rsidR="00000000" w:rsidRPr="00000000">
        <w:rPr>
          <w:rtl w:val="0"/>
        </w:rPr>
      </w:r>
    </w:p>
    <w:p w:rsidR="00000000" w:rsidDel="00000000" w:rsidP="00000000" w:rsidRDefault="00000000" w:rsidRPr="00000000" w14:paraId="0000001E">
      <w:pPr>
        <w:keepNext w:val="1"/>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3znysh7" w:id="4"/>
      <w:bookmarkEnd w:id="4"/>
      <w:r w:rsidDel="00000000" w:rsidR="00000000" w:rsidRPr="00000000">
        <w:rPr>
          <w:b w:val="1"/>
          <w:color w:val="000000"/>
          <w:sz w:val="24"/>
          <w:szCs w:val="24"/>
          <w:rtl w:val="0"/>
        </w:rPr>
        <w:t xml:space="preserve">Introduction</w:t>
      </w:r>
    </w:p>
    <w:p w:rsidR="00000000" w:rsidDel="00000000" w:rsidP="00000000" w:rsidRDefault="00000000" w:rsidRPr="00000000" w14:paraId="0000001F">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et92p0" w:id="5"/>
      <w:bookmarkEnd w:id="5"/>
      <w:r w:rsidDel="00000000" w:rsidR="00000000" w:rsidRPr="00000000">
        <w:rPr>
          <w:color w:val="000000"/>
          <w:sz w:val="24"/>
          <w:szCs w:val="24"/>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20">
      <w:pPr>
        <w:keepNext w:val="1"/>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tyjcwt" w:id="6"/>
      <w:bookmarkEnd w:id="6"/>
      <w:r w:rsidDel="00000000" w:rsidR="00000000" w:rsidRPr="00000000">
        <w:rPr>
          <w:b w:val="1"/>
          <w:color w:val="000000"/>
          <w:sz w:val="24"/>
          <w:szCs w:val="24"/>
          <w:rtl w:val="0"/>
        </w:rPr>
        <w:t xml:space="preserve">Content of the Security Management Plan</w:t>
      </w:r>
    </w:p>
    <w:p w:rsidR="00000000" w:rsidDel="00000000" w:rsidP="00000000" w:rsidRDefault="00000000" w:rsidRPr="00000000" w14:paraId="00000021">
      <w:pPr>
        <w:keepNext w:val="1"/>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dy6vkm" w:id="7"/>
      <w:bookmarkEnd w:id="7"/>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22">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comply with the principles of security set out in Paragraph 3 and any other provisions of this Contract relevant to security;</w:t>
      </w:r>
    </w:p>
    <w:p w:rsidR="00000000" w:rsidDel="00000000" w:rsidP="00000000" w:rsidRDefault="00000000" w:rsidRPr="00000000" w14:paraId="00000023">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identify the necessary delegated organisational roles for those responsible for ensuring it is complied with by the Supplier;</w:t>
      </w:r>
    </w:p>
    <w:p w:rsidR="00000000" w:rsidDel="00000000" w:rsidP="00000000" w:rsidRDefault="00000000" w:rsidRPr="00000000" w14:paraId="00000024">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25">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26">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27">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1t3h5sf" w:id="8"/>
      <w:bookmarkEnd w:id="8"/>
      <w:r w:rsidDel="00000000" w:rsidR="00000000" w:rsidRPr="00000000">
        <w:rPr>
          <w:color w:val="000000"/>
          <w:sz w:val="24"/>
          <w:szCs w:val="24"/>
          <w:rtl w:val="0"/>
        </w:rPr>
        <w:t xml:space="preserve">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28">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4d34og8" w:id="9"/>
      <w:bookmarkEnd w:id="9"/>
      <w:r w:rsidDel="00000000" w:rsidR="00000000" w:rsidRPr="00000000">
        <w:rPr>
          <w:color w:val="000000"/>
          <w:sz w:val="24"/>
          <w:szCs w:val="24"/>
          <w:rtl w:val="0"/>
        </w:rPr>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29">
      <w:pPr>
        <w:keepNext w:val="1"/>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2s8eyo1" w:id="10"/>
      <w:bookmarkEnd w:id="10"/>
      <w:r w:rsidDel="00000000" w:rsidR="00000000" w:rsidRPr="00000000">
        <w:rPr>
          <w:b w:val="1"/>
          <w:color w:val="000000"/>
          <w:sz w:val="24"/>
          <w:szCs w:val="24"/>
          <w:rtl w:val="0"/>
        </w:rPr>
        <w:t xml:space="preserve">Development of the Security Management Plan</w:t>
      </w:r>
    </w:p>
    <w:p w:rsidR="00000000" w:rsidDel="00000000" w:rsidP="00000000" w:rsidRDefault="00000000" w:rsidRPr="00000000" w14:paraId="0000002A">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7dp8vu" w:id="11"/>
      <w:bookmarkEnd w:id="11"/>
      <w:r w:rsidDel="00000000" w:rsidR="00000000" w:rsidRPr="00000000">
        <w:rPr>
          <w:color w:val="000000"/>
          <w:sz w:val="24"/>
          <w:szCs w:val="24"/>
          <w:rtl w:val="0"/>
        </w:rPr>
        <w:t xml:space="preserve">Within twenty (20)</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000000" w:rsidDel="00000000" w:rsidP="00000000" w:rsidRDefault="00000000" w:rsidRPr="00000000" w14:paraId="0000002B">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rdcrjn" w:id="12"/>
      <w:bookmarkEnd w:id="12"/>
      <w:r w:rsidDel="00000000" w:rsidR="00000000" w:rsidRPr="00000000">
        <w:rPr>
          <w:color w:val="000000"/>
          <w:sz w:val="24"/>
          <w:szCs w:val="24"/>
          <w:rtl w:val="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000000" w:rsidDel="00000000" w:rsidP="00000000" w:rsidRDefault="00000000" w:rsidRPr="00000000" w14:paraId="0000002C">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6in1rg" w:id="13"/>
      <w:bookmarkEnd w:id="13"/>
      <w:r w:rsidDel="00000000" w:rsidR="00000000" w:rsidRPr="00000000">
        <w:rPr>
          <w:color w:val="000000"/>
          <w:sz w:val="24"/>
          <w:szCs w:val="24"/>
          <w:rtl w:val="0"/>
        </w:rPr>
        <w:t xml:space="preserve">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000000" w:rsidDel="00000000" w:rsidP="00000000" w:rsidRDefault="00000000" w:rsidRPr="00000000" w14:paraId="0000002D">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4.3.2 or of any change to the Security Management Plan in accordance with Paragraph 4.4 shall not relieve the Supplier of its obligations under this Schedule. </w:t>
      </w:r>
    </w:p>
    <w:p w:rsidR="00000000" w:rsidDel="00000000" w:rsidP="00000000" w:rsidRDefault="00000000" w:rsidRPr="00000000" w14:paraId="0000002E">
      <w:pPr>
        <w:keepNext w:val="1"/>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lnxbz9" w:id="14"/>
      <w:bookmarkEnd w:id="14"/>
      <w:r w:rsidDel="00000000" w:rsidR="00000000" w:rsidRPr="00000000">
        <w:rPr>
          <w:b w:val="1"/>
          <w:color w:val="000000"/>
          <w:sz w:val="24"/>
          <w:szCs w:val="24"/>
          <w:rtl w:val="0"/>
        </w:rPr>
        <w:t xml:space="preserve">Amendment of the Security Management Plan</w:t>
      </w:r>
    </w:p>
    <w:p w:rsidR="00000000" w:rsidDel="00000000" w:rsidP="00000000" w:rsidRDefault="00000000" w:rsidRPr="00000000" w14:paraId="0000002F">
      <w:pPr>
        <w:keepNext w:val="1"/>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5nkun2" w:id="15"/>
      <w:bookmarkEnd w:id="15"/>
      <w:r w:rsidDel="00000000" w:rsidR="00000000" w:rsidRPr="00000000">
        <w:rPr>
          <w:color w:val="000000"/>
          <w:sz w:val="24"/>
          <w:szCs w:val="24"/>
          <w:rtl w:val="0"/>
        </w:rPr>
        <w:t xml:space="preserve">The Security Management Plan shall be fully reviewed and updated by the Supplier at least annually to reflect:</w:t>
      </w:r>
    </w:p>
    <w:p w:rsidR="00000000" w:rsidDel="00000000" w:rsidP="00000000" w:rsidRDefault="00000000" w:rsidRPr="00000000" w14:paraId="00000030">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31">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change or proposed change to the Deliverables and/or associated processes; </w:t>
      </w:r>
    </w:p>
    <w:p w:rsidR="00000000" w:rsidDel="00000000" w:rsidP="00000000" w:rsidRDefault="00000000" w:rsidRPr="00000000" w14:paraId="00000032">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where necessary in accordance with paragraph 2.2, any change to the Security Policy; </w:t>
      </w:r>
    </w:p>
    <w:p w:rsidR="00000000" w:rsidDel="00000000" w:rsidP="00000000" w:rsidRDefault="00000000" w:rsidRPr="00000000" w14:paraId="00000033">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34">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reasonable change in requirements requested by the Buyer.</w:t>
      </w:r>
    </w:p>
    <w:p w:rsidR="00000000" w:rsidDel="00000000" w:rsidP="00000000" w:rsidRDefault="00000000" w:rsidRPr="00000000" w14:paraId="00000035">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ksv4uv" w:id="16"/>
      <w:bookmarkEnd w:id="16"/>
      <w:r w:rsidDel="00000000" w:rsidR="00000000" w:rsidRPr="00000000">
        <w:rPr>
          <w:color w:val="000000"/>
          <w:sz w:val="24"/>
          <w:szCs w:val="24"/>
          <w:rtl w:val="0"/>
        </w:rPr>
        <w:t xml:space="preserve">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000000" w:rsidDel="00000000" w:rsidP="00000000" w:rsidRDefault="00000000" w:rsidRPr="00000000" w14:paraId="00000036">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to the effectiveness of the Security Management Plan;</w:t>
      </w:r>
    </w:p>
    <w:p w:rsidR="00000000" w:rsidDel="00000000" w:rsidP="00000000" w:rsidRDefault="00000000" w:rsidRPr="00000000" w14:paraId="00000037">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updates to the risk assessments; and</w:t>
      </w:r>
    </w:p>
    <w:p w:rsidR="00000000" w:rsidDel="00000000" w:rsidP="00000000" w:rsidRDefault="00000000" w:rsidRPr="00000000" w14:paraId="00000038">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39">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44sinio" w:id="17"/>
      <w:bookmarkEnd w:id="17"/>
      <w:r w:rsidDel="00000000" w:rsidR="00000000" w:rsidRPr="00000000">
        <w:rPr>
          <w:color w:val="000000"/>
          <w:sz w:val="24"/>
          <w:szCs w:val="24"/>
          <w:rtl w:val="0"/>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0000" w:rsidDel="00000000" w:rsidP="00000000" w:rsidRDefault="00000000" w:rsidRPr="00000000" w14:paraId="0000003A">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jxsxqh" w:id="18"/>
      <w:bookmarkEnd w:id="18"/>
      <w:r w:rsidDel="00000000" w:rsidR="00000000" w:rsidRPr="00000000">
        <w:rPr>
          <w:color w:val="000000"/>
          <w:sz w:val="24"/>
          <w:szCs w:val="24"/>
          <w:rtl w:val="0"/>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3B">
      <w:pPr>
        <w:keepNext w:val="1"/>
        <w:numPr>
          <w:ilvl w:val="0"/>
          <w:numId w:val="6"/>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p>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z337ya" w:id="19"/>
      <w:bookmarkEnd w:id="19"/>
      <w:r w:rsidDel="00000000" w:rsidR="00000000" w:rsidRPr="00000000">
        <w:rPr>
          <w:color w:val="000000"/>
          <w:sz w:val="24"/>
          <w:szCs w:val="24"/>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3D">
      <w:pPr>
        <w:keepNext w:val="1"/>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j2qqm3" w:id="20"/>
      <w:bookmarkEnd w:id="20"/>
      <w:r w:rsidDel="00000000" w:rsidR="00000000" w:rsidRPr="00000000">
        <w:rPr>
          <w:color w:val="000000"/>
          <w:sz w:val="24"/>
          <w:szCs w:val="24"/>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3E">
      <w:pPr>
        <w:numPr>
          <w:ilvl w:val="2"/>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y810tw" w:id="21"/>
      <w:bookmarkEnd w:id="21"/>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3F">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w:t>
      </w:r>
    </w:p>
    <w:p w:rsidR="00000000" w:rsidDel="00000000" w:rsidP="00000000" w:rsidRDefault="00000000" w:rsidRPr="00000000" w14:paraId="00000040">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41">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an equivalent breach in the future exploiting the same cause failure; and</w:t>
      </w:r>
    </w:p>
    <w:p w:rsidR="00000000" w:rsidDel="00000000" w:rsidP="00000000" w:rsidRDefault="00000000" w:rsidRPr="00000000" w14:paraId="00000042">
      <w:pPr>
        <w:numPr>
          <w:ilvl w:val="3"/>
          <w:numId w:val="6"/>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43">
      <w:pPr>
        <w:numPr>
          <w:ilvl w:val="1"/>
          <w:numId w:val="6"/>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44">
      <w:pPr>
        <w:ind w:left="0" w:firstLine="0"/>
        <w:jc w:val="left"/>
        <w:rPr>
          <w:b w:val="1"/>
          <w:smallCaps w:val="1"/>
          <w:sz w:val="24"/>
          <w:szCs w:val="24"/>
        </w:rPr>
      </w:pPr>
      <w:r w:rsidDel="00000000" w:rsidR="00000000" w:rsidRPr="00000000">
        <w:rPr>
          <w:b w:val="1"/>
          <w:smallCaps w:val="1"/>
          <w:sz w:val="24"/>
          <w:szCs w:val="24"/>
          <w:rtl w:val="0"/>
        </w:rPr>
        <w:t xml:space="preserve"> </w:t>
      </w:r>
    </w:p>
    <w:p w:rsidR="00000000" w:rsidDel="00000000" w:rsidP="00000000" w:rsidRDefault="00000000" w:rsidRPr="00000000" w14:paraId="00000045">
      <w:pPr>
        <w:spacing w:after="200" w:line="276" w:lineRule="auto"/>
        <w:ind w:left="0" w:firstLine="0"/>
        <w:jc w:val="left"/>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36"/>
          <w:szCs w:val="36"/>
        </w:rPr>
      </w:pPr>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B: Long</w:t>
      </w:r>
      <w:r w:rsidDel="00000000" w:rsidR="00000000" w:rsidRPr="00000000">
        <w:rPr>
          <w:rFonts w:ascii="Arial Bold" w:cs="Arial Bold" w:eastAsia="Arial Bold" w:hAnsi="Arial Bold"/>
          <w:b w:val="1"/>
          <w:color w:val="000000"/>
          <w:sz w:val="36"/>
          <w:szCs w:val="36"/>
          <w:rtl w:val="0"/>
        </w:rPr>
        <w:t xml:space="preserve"> Form Security Requirements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 </w:t>
      </w:r>
      <w:r w:rsidDel="00000000" w:rsidR="00000000" w:rsidRPr="00000000">
        <w:rPr>
          <w:rtl w:val="0"/>
        </w:rPr>
      </w:r>
    </w:p>
    <w:p w:rsidR="00000000" w:rsidDel="00000000" w:rsidP="00000000" w:rsidRDefault="00000000" w:rsidRPr="00000000" w14:paraId="00000049">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2"/>
        <w:tblW w:w="8031.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250"/>
        <w:gridCol w:w="5781"/>
        <w:tblGridChange w:id="0">
          <w:tblGrid>
            <w:gridCol w:w="2250"/>
            <w:gridCol w:w="5781"/>
          </w:tblGrid>
        </w:tblGridChange>
      </w:tblGrid>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means the occurrence of:</w:t>
            </w:r>
          </w:p>
          <w:p w:rsidR="00000000" w:rsidDel="00000000" w:rsidP="00000000" w:rsidRDefault="00000000" w:rsidRPr="00000000" w14:paraId="0000004C">
            <w:pPr>
              <w:numPr>
                <w:ilvl w:val="1"/>
                <w:numId w:val="7"/>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4D">
            <w:pPr>
              <w:numPr>
                <w:ilvl w:val="1"/>
                <w:numId w:val="7"/>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requirements in the Security Policy where the Buyer has required compliance therewith in accordance with paragraph 3.4.3 d;</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"ISMS"</w:t>
            </w:r>
          </w:p>
        </w:tc>
        <w:tc>
          <w:tcPr/>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information security management system and process developed by the Supplier in accordance with Paragraph 3 (ISMS) as updated from time to time in accordance with this Schedule; and</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Tests"</w:t>
            </w:r>
          </w:p>
        </w:tc>
        <w:tc>
          <w:tcPr/>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5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4i7ojhp" w:id="22"/>
      <w:bookmarkEnd w:id="22"/>
      <w:r w:rsidDel="00000000" w:rsidR="00000000" w:rsidRPr="00000000">
        <w:rPr>
          <w:rFonts w:ascii="Arial Bold" w:cs="Arial Bold" w:eastAsia="Arial Bold" w:hAnsi="Arial Bold"/>
          <w:b w:val="1"/>
          <w:color w:val="000000"/>
          <w:sz w:val="24"/>
          <w:szCs w:val="24"/>
          <w:rtl w:val="0"/>
        </w:rPr>
        <w:t xml:space="preserve">Security Requirements </w:t>
      </w:r>
      <w:r w:rsidDel="00000000" w:rsidR="00000000" w:rsidRPr="00000000">
        <w:rPr>
          <w:rtl w:val="0"/>
        </w:rPr>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56">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2xcytpi" w:id="23"/>
      <w:bookmarkEnd w:id="23"/>
      <w:r w:rsidDel="00000000" w:rsidR="00000000" w:rsidRPr="00000000">
        <w:rPr>
          <w:color w:val="000000"/>
          <w:sz w:val="24"/>
          <w:szCs w:val="24"/>
          <w:highlight w:val="yellow"/>
          <w:rtl w:val="0"/>
        </w:rPr>
        <w:t xml:space="preserve">[insert security representative of the Buyer]</w:t>
      </w: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ci93xb" w:id="24"/>
      <w:bookmarkEnd w:id="24"/>
      <w:r w:rsidDel="00000000" w:rsidR="00000000" w:rsidRPr="00000000">
        <w:rPr>
          <w:color w:val="000000"/>
          <w:sz w:val="24"/>
          <w:szCs w:val="24"/>
          <w:highlight w:val="yellow"/>
          <w:rtl w:val="0"/>
        </w:rPr>
        <w:t xml:space="preserve">[insert security representative of the Supplier]</w:t>
      </w:r>
      <w:r w:rsidDel="00000000" w:rsidR="00000000" w:rsidRPr="00000000">
        <w:rPr>
          <w:rtl w:val="0"/>
        </w:rPr>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5E">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3whwml4" w:id="25"/>
      <w:bookmarkEnd w:id="25"/>
      <w:r w:rsidDel="00000000" w:rsidR="00000000" w:rsidRPr="00000000">
        <w:rPr>
          <w:b w:val="1"/>
          <w:smallCaps w:val="1"/>
          <w:color w:val="000000"/>
          <w:sz w:val="24"/>
          <w:szCs w:val="24"/>
          <w:rtl w:val="0"/>
        </w:rPr>
        <w:t xml:space="preserve">I</w:t>
      </w:r>
      <w:r w:rsidDel="00000000" w:rsidR="00000000" w:rsidRPr="00000000">
        <w:rPr>
          <w:rFonts w:ascii="Arial Bold" w:cs="Arial Bold" w:eastAsia="Arial Bold" w:hAnsi="Arial Bold"/>
          <w:b w:val="1"/>
          <w:color w:val="000000"/>
          <w:sz w:val="24"/>
          <w:szCs w:val="24"/>
          <w:rtl w:val="0"/>
        </w:rPr>
        <w:t xml:space="preserve">nformation Security Management System (ISMS)</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bn6wsx" w:id="26"/>
      <w:bookmarkEnd w:id="26"/>
      <w:r w:rsidDel="00000000" w:rsidR="00000000" w:rsidRPr="00000000">
        <w:rPr>
          <w:color w:val="000000"/>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acknowledges that;</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the Buyer has stipulated that it requires a bespoke ISMS then the Supplier shall be required to present the ISMS for the Buyer’s Approval.</w:t>
      </w:r>
    </w:p>
    <w:p w:rsidR="00000000" w:rsidDel="00000000" w:rsidP="00000000" w:rsidRDefault="00000000" w:rsidRPr="00000000" w14:paraId="00000064">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qsh70q" w:id="27"/>
      <w:bookmarkEnd w:id="27"/>
      <w:r w:rsidDel="00000000" w:rsidR="00000000" w:rsidRPr="00000000">
        <w:rPr>
          <w:color w:val="000000"/>
          <w:sz w:val="24"/>
          <w:szCs w:val="24"/>
          <w:rtl w:val="0"/>
        </w:rPr>
        <w:t xml:space="preserve">The ISMS shall:</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meet the relevant standards in ISO/IEC 27001 and ISO/IEC27002 in accordance with Paragraph 7;</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at all times provide a level of security which:</w:t>
      </w:r>
    </w:p>
    <w:p w:rsidR="00000000" w:rsidDel="00000000" w:rsidP="00000000" w:rsidRDefault="00000000" w:rsidRPr="00000000" w14:paraId="0000006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is in accordance with the Law and this Contract;</w:t>
      </w:r>
    </w:p>
    <w:p w:rsidR="00000000" w:rsidDel="00000000" w:rsidP="00000000" w:rsidRDefault="00000000" w:rsidRPr="00000000" w14:paraId="0000006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the Baseline Security Requirements;</w:t>
      </w:r>
    </w:p>
    <w:p w:rsidR="00000000" w:rsidDel="00000000" w:rsidP="00000000" w:rsidRDefault="00000000" w:rsidRPr="00000000" w14:paraId="0000006A">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6B">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where specified by a Buyer that has undertaken a Further Competition - complies with the Security Policy and the ICT Policy;</w:t>
      </w:r>
    </w:p>
    <w:p w:rsidR="00000000" w:rsidDel="00000000" w:rsidP="00000000" w:rsidRDefault="00000000" w:rsidRPr="00000000" w14:paraId="0000006C">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at least the minimum set of security measures and standards as determined by the Security Policy Framework (Tiers 1-4)  (</w:t>
      </w:r>
      <w:hyperlink r:id="rId7">
        <w:r w:rsidDel="00000000" w:rsidR="00000000" w:rsidRPr="00000000">
          <w:rPr>
            <w:color w:val="3366ff"/>
            <w:sz w:val="24"/>
            <w:szCs w:val="24"/>
            <w:u w:val="single"/>
            <w:rtl w:val="0"/>
          </w:rPr>
          <w:t xml:space="preserve">https://www.gov.uk/government/publications/security-policy-framework/hmg-security-policy-framework</w:t>
        </w:r>
      </w:hyperlink>
      <w:r w:rsidDel="00000000" w:rsidR="00000000" w:rsidRPr="00000000">
        <w:rPr>
          <w:color w:val="3366ff"/>
          <w:sz w:val="24"/>
          <w:szCs w:val="24"/>
          <w:rtl w:val="0"/>
        </w:rPr>
        <w:t xml:space="preserve">)</w:t>
      </w:r>
      <w:r w:rsidDel="00000000" w:rsidR="00000000" w:rsidRPr="00000000">
        <w:rPr>
          <w:rtl w:val="0"/>
        </w:rPr>
      </w:r>
    </w:p>
    <w:p w:rsidR="00000000" w:rsidDel="00000000" w:rsidP="00000000" w:rsidRDefault="00000000" w:rsidRPr="00000000" w14:paraId="0000006D">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takes account of guidance issued by the Centre for Protection of National Infrastructure (</w:t>
      </w:r>
      <w:hyperlink r:id="rId8">
        <w:r w:rsidDel="00000000" w:rsidR="00000000" w:rsidRPr="00000000">
          <w:rPr>
            <w:color w:val="0000ff"/>
            <w:sz w:val="24"/>
            <w:szCs w:val="24"/>
            <w:u w:val="single"/>
            <w:rtl w:val="0"/>
          </w:rPr>
          <w:t xml:space="preserve">https://www.cpni.gov.uk</w:t>
        </w:r>
      </w:hyperlink>
      <w:r w:rsidDel="00000000" w:rsidR="00000000" w:rsidRPr="00000000">
        <w:rPr>
          <w:color w:val="000000"/>
          <w:sz w:val="24"/>
          <w:szCs w:val="24"/>
          <w:rtl w:val="0"/>
        </w:rPr>
        <w:t xml:space="preserve">)</w:t>
      </w:r>
    </w:p>
    <w:p w:rsidR="00000000" w:rsidDel="00000000" w:rsidP="00000000" w:rsidRDefault="00000000" w:rsidRPr="00000000" w14:paraId="0000006E">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HMG Information Assurance Maturity Model and Assurance Framework (</w:t>
      </w:r>
      <w:hyperlink r:id="rId9">
        <w:r w:rsidDel="00000000" w:rsidR="00000000" w:rsidRPr="00000000">
          <w:rPr>
            <w:color w:val="0000ff"/>
            <w:sz w:val="24"/>
            <w:szCs w:val="24"/>
            <w:u w:val="single"/>
            <w:rtl w:val="0"/>
          </w:rPr>
          <w:t xml:space="preserve">https://www.ncsc.gov.uk/articles/hmg-ia-maturity-model-iamm</w:t>
        </w:r>
      </w:hyperlink>
      <w:r w:rsidDel="00000000" w:rsidR="00000000" w:rsidRPr="00000000">
        <w:rPr>
          <w:color w:val="000000"/>
          <w:sz w:val="24"/>
          <w:szCs w:val="24"/>
          <w:rtl w:val="0"/>
        </w:rPr>
        <w:t xml:space="preserve">)</w:t>
      </w:r>
    </w:p>
    <w:p w:rsidR="00000000" w:rsidDel="00000000" w:rsidP="00000000" w:rsidRDefault="00000000" w:rsidRPr="00000000" w14:paraId="0000006F">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ISMS, the Deliverables and/or Government Data;</w:t>
      </w:r>
    </w:p>
    <w:p w:rsidR="00000000" w:rsidDel="00000000" w:rsidP="00000000" w:rsidRDefault="00000000" w:rsidRPr="00000000" w14:paraId="00000070">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addresses issues of incompatibility with the Supplier’s own organisational security policies; and</w:t>
      </w:r>
    </w:p>
    <w:p w:rsidR="00000000" w:rsidDel="00000000" w:rsidP="00000000" w:rsidRDefault="00000000" w:rsidRPr="00000000" w14:paraId="00000071">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ISO/IEC27001 and ISO/IEC27002 in accordance with Paragraph 7;</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document the security incident management processes and incident response plans;</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bookmarkStart w:colFirst="0" w:colLast="0" w:name="_heading=h.3as4poj" w:id="28"/>
      <w:bookmarkEnd w:id="28"/>
      <w:r w:rsidDel="00000000" w:rsidR="00000000" w:rsidRPr="00000000">
        <w:rPr>
          <w:color w:val="000000"/>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pxezwc" w:id="29"/>
      <w:bookmarkEnd w:id="29"/>
      <w:r w:rsidDel="00000000" w:rsidR="00000000" w:rsidRPr="00000000">
        <w:rPr>
          <w:color w:val="000000"/>
          <w:sz w:val="24"/>
          <w:szCs w:val="24"/>
          <w:rtl w:val="0"/>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9x2ik5" w:id="30"/>
      <w:bookmarkEnd w:id="30"/>
      <w:r w:rsidDel="00000000" w:rsidR="00000000" w:rsidRPr="00000000">
        <w:rPr>
          <w:color w:val="000000"/>
          <w:sz w:val="24"/>
          <w:szCs w:val="24"/>
          <w:rtl w:val="0"/>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ISMS pursuant to Paragraph 3.7 or of any change to the ISMS shall not relieve the Supplier of its obligations under this Schedule.</w:t>
      </w:r>
    </w:p>
    <w:p w:rsidR="00000000" w:rsidDel="00000000" w:rsidP="00000000" w:rsidRDefault="00000000" w:rsidRPr="00000000" w14:paraId="00000079">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Management Plan</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p2csry" w:id="31"/>
      <w:bookmarkEnd w:id="31"/>
      <w:r w:rsidDel="00000000" w:rsidR="00000000" w:rsidRPr="00000000">
        <w:rPr>
          <w:color w:val="000000"/>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7B">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47n2zr" w:id="32"/>
      <w:bookmarkEnd w:id="32"/>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based on the initial Security Management Plan set out in Annex 2 (Security Management Plan);</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scope of the Buyer System that is under the control of the Supplier;</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o7alnk" w:id="33"/>
      <w:bookmarkEnd w:id="33"/>
      <w:r w:rsidDel="00000000" w:rsidR="00000000" w:rsidRPr="00000000">
        <w:rPr>
          <w:color w:val="000000"/>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89">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 of the ISMS and Security Management Plan</w:t>
      </w:r>
    </w:p>
    <w:p w:rsidR="00000000" w:rsidDel="00000000" w:rsidP="00000000" w:rsidRDefault="00000000" w:rsidRPr="00000000" w14:paraId="0000008A">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3ckvvd" w:id="34"/>
      <w:bookmarkEnd w:id="34"/>
      <w:r w:rsidDel="00000000" w:rsidR="00000000" w:rsidRPr="00000000">
        <w:rPr>
          <w:color w:val="000000"/>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08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change or proposed change to the Supplier System, the Deliverables and/or associated processes; </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required in accordance with paragraph 3.4.3 d, any changes to the Security Policy;</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reasonable change in requirement requested by the Buyer.</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ihv636" w:id="35"/>
      <w:bookmarkEnd w:id="35"/>
      <w:r w:rsidDel="00000000" w:rsidR="00000000" w:rsidRPr="00000000">
        <w:rPr>
          <w:color w:val="000000"/>
          <w:sz w:val="24"/>
          <w:szCs w:val="24"/>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to the effectiveness of the ISMS;</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updates to the risk assessments;</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2hioqz" w:id="36"/>
      <w:bookmarkEnd w:id="36"/>
      <w:r w:rsidDel="00000000" w:rsidR="00000000" w:rsidRPr="00000000">
        <w:rPr>
          <w:color w:val="000000"/>
          <w:sz w:val="24"/>
          <w:szCs w:val="24"/>
          <w:rtl w:val="0"/>
        </w:rPr>
        <w:t xml:space="preserve">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hmsyys" w:id="37"/>
      <w:bookmarkEnd w:id="37"/>
      <w:r w:rsidDel="00000000" w:rsidR="00000000" w:rsidRPr="00000000">
        <w:rPr>
          <w:color w:val="000000"/>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98">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Testing</w:t>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1mghml" w:id="38"/>
      <w:bookmarkEnd w:id="38"/>
      <w:r w:rsidDel="00000000" w:rsidR="00000000" w:rsidRPr="00000000">
        <w:rPr>
          <w:color w:val="000000"/>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grqrue" w:id="39"/>
      <w:bookmarkEnd w:id="39"/>
      <w:r w:rsidDel="00000000" w:rsidR="00000000" w:rsidRPr="00000000">
        <w:rPr>
          <w:color w:val="000000"/>
          <w:sz w:val="24"/>
          <w:szCs w:val="24"/>
          <w:rtl w:val="0"/>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vx1227" w:id="40"/>
      <w:bookmarkEnd w:id="40"/>
      <w:r w:rsidDel="00000000" w:rsidR="00000000" w:rsidRPr="00000000">
        <w:rPr>
          <w:color w:val="000000"/>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fwokq0" w:id="41"/>
      <w:bookmarkEnd w:id="41"/>
      <w:r w:rsidDel="00000000" w:rsidR="00000000" w:rsidRPr="00000000">
        <w:rPr>
          <w:color w:val="000000"/>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9E">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the ISMS </w:t>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v1yuxt" w:id="42"/>
      <w:bookmarkEnd w:id="42"/>
      <w:r w:rsidDel="00000000" w:rsidR="00000000" w:rsidRPr="00000000">
        <w:rPr>
          <w:color w:val="000000"/>
          <w:sz w:val="24"/>
          <w:szCs w:val="24"/>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A2">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r w:rsidDel="00000000" w:rsidR="00000000" w:rsidRPr="00000000">
        <w:rPr>
          <w:rtl w:val="0"/>
        </w:rPr>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f1mdlm" w:id="43"/>
      <w:bookmarkEnd w:id="43"/>
      <w:r w:rsidDel="00000000" w:rsidR="00000000" w:rsidRPr="00000000">
        <w:rPr>
          <w:color w:val="000000"/>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A4">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A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A6">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 </w:t>
      </w:r>
    </w:p>
    <w:p w:rsidR="00000000" w:rsidDel="00000000" w:rsidP="00000000" w:rsidRDefault="00000000" w:rsidRPr="00000000" w14:paraId="000000A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A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A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AA">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0AB">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AD">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Vulnerabilities and fixing them</w:t>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B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B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color w:val="000000"/>
          <w:sz w:val="24"/>
          <w:szCs w:val="24"/>
        </w:rPr>
      </w:pPr>
      <w:bookmarkStart w:colFirst="0" w:colLast="0" w:name="_heading=h.2u6wntf" w:id="44"/>
      <w:bookmarkEnd w:id="44"/>
      <w:r w:rsidDel="00000000" w:rsidR="00000000" w:rsidRPr="00000000">
        <w:rPr>
          <w:color w:val="000000"/>
          <w:sz w:val="24"/>
          <w:szCs w:val="24"/>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B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B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B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is agreed with the Buyer in writing. </w:t>
      </w:r>
    </w:p>
    <w:p w:rsidR="00000000" w:rsidDel="00000000" w:rsidP="00000000" w:rsidRDefault="00000000" w:rsidRPr="00000000" w14:paraId="000000B9">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B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B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B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0B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B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C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C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C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C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 failure to comply with Paragraph 9.3 shall constitute a Default, and the Supplier shall comply with the Rectification Plan Process.</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bookmarkStart w:colFirst="0" w:colLast="0" w:name="_heading=h.19c6y18" w:id="46"/>
      <w:bookmarkEnd w:id="46"/>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w:t>
      </w:r>
      <w:bookmarkStart w:colFirst="0" w:colLast="0" w:name="bookmark=id.3tbugp1" w:id="45"/>
      <w:bookmarkEnd w:id="45"/>
      <w:r w:rsidDel="00000000" w:rsidR="00000000" w:rsidRPr="00000000">
        <w:rPr>
          <w:rFonts w:ascii="Arial Bold" w:cs="Arial Bold" w:eastAsia="Arial Bold" w:hAnsi="Arial Bold"/>
          <w:b w:val="1"/>
          <w:color w:val="000000"/>
          <w:sz w:val="36"/>
          <w:szCs w:val="36"/>
          <w:rtl w:val="0"/>
        </w:rPr>
        <w:t xml:space="preserve">nnex 1: </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Baseline security requirements</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C7">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Handling Classified information</w:t>
      </w:r>
      <w:r w:rsidDel="00000000" w:rsidR="00000000" w:rsidRPr="00000000">
        <w:rPr>
          <w:rtl w:val="0"/>
        </w:rPr>
      </w:r>
    </w:p>
    <w:p w:rsidR="00000000" w:rsidDel="00000000" w:rsidP="00000000" w:rsidRDefault="00000000" w:rsidRPr="00000000" w14:paraId="000000C8">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C9">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End user devices</w:t>
      </w:r>
      <w:r w:rsidDel="00000000" w:rsidR="00000000" w:rsidRPr="00000000">
        <w:rPr>
          <w:rtl w:val="0"/>
        </w:rPr>
      </w:r>
    </w:p>
    <w:p w:rsidR="00000000" w:rsidDel="00000000" w:rsidP="00000000" w:rsidRDefault="00000000" w:rsidRPr="00000000" w14:paraId="000000CA">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CB">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r w:rsidDel="00000000" w:rsidR="00000000" w:rsidRPr="00000000">
          <w:rPr>
            <w:color w:val="0000ff"/>
            <w:sz w:val="24"/>
            <w:szCs w:val="24"/>
            <w:u w:val="single"/>
            <w:rtl w:val="0"/>
          </w:rPr>
          <w:t xml:space="preserve">https://www.ncsc.gov.uk/guidance/end-user-device-security</w:t>
        </w:r>
      </w:hyperlink>
      <w:r w:rsidDel="00000000" w:rsidR="00000000" w:rsidRPr="00000000">
        <w:rPr>
          <w:color w:val="000000"/>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CC">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Data Processing, Storage, Management and Destruction</w:t>
      </w:r>
    </w:p>
    <w:p w:rsidR="00000000" w:rsidDel="00000000" w:rsidP="00000000" w:rsidRDefault="00000000" w:rsidRPr="00000000" w14:paraId="000000CD">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CE">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0CF">
      <w:pPr>
        <w:keepNext w:val="1"/>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D0">
      <w:pPr>
        <w:numPr>
          <w:ilvl w:val="2"/>
          <w:numId w:val="5"/>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provide the Buyer with all Government Data on demand in an agreed open format;</w:t>
      </w:r>
    </w:p>
    <w:p w:rsidR="00000000" w:rsidDel="00000000" w:rsidP="00000000" w:rsidRDefault="00000000" w:rsidRPr="00000000" w14:paraId="000000D1">
      <w:pPr>
        <w:numPr>
          <w:ilvl w:val="2"/>
          <w:numId w:val="5"/>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0D2">
      <w:pPr>
        <w:numPr>
          <w:ilvl w:val="2"/>
          <w:numId w:val="5"/>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0D3">
      <w:pPr>
        <w:numPr>
          <w:ilvl w:val="2"/>
          <w:numId w:val="5"/>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erase any or all Government Data held by the Supplier when requested to do so by the Buyer.</w:t>
      </w:r>
    </w:p>
    <w:p w:rsidR="00000000" w:rsidDel="00000000" w:rsidP="00000000" w:rsidRDefault="00000000" w:rsidRPr="00000000" w14:paraId="000000D4">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Ensuring secure communications </w:t>
      </w:r>
      <w:r w:rsidDel="00000000" w:rsidR="00000000" w:rsidRPr="00000000">
        <w:rPr>
          <w:rtl w:val="0"/>
        </w:rPr>
      </w:r>
    </w:p>
    <w:p w:rsidR="00000000" w:rsidDel="00000000" w:rsidP="00000000" w:rsidRDefault="00000000" w:rsidRPr="00000000" w14:paraId="000000D5">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D6">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D7">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by design </w:t>
      </w:r>
      <w:r w:rsidDel="00000000" w:rsidR="00000000" w:rsidRPr="00000000">
        <w:rPr>
          <w:rtl w:val="0"/>
        </w:rPr>
      </w:r>
    </w:p>
    <w:p w:rsidR="00000000" w:rsidDel="00000000" w:rsidP="00000000" w:rsidRDefault="00000000" w:rsidRPr="00000000" w14:paraId="000000D8">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D9">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r w:rsidDel="00000000" w:rsidR="00000000" w:rsidRPr="00000000">
          <w:rPr>
            <w:color w:val="0000ff"/>
            <w:sz w:val="24"/>
            <w:szCs w:val="24"/>
            <w:u w:val="single"/>
            <w:rtl w:val="0"/>
          </w:rPr>
          <w:t xml:space="preserve">https://www.ncsc.gov.uk/section/products-services/ncsc-certification</w:t>
        </w:r>
      </w:hyperlink>
      <w:r w:rsidDel="00000000" w:rsidR="00000000" w:rsidRPr="00000000">
        <w:rPr>
          <w:color w:val="000000"/>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DA">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of Supplier Staff </w:t>
      </w:r>
    </w:p>
    <w:p w:rsidR="00000000" w:rsidDel="00000000" w:rsidP="00000000" w:rsidRDefault="00000000" w:rsidRPr="00000000" w14:paraId="000000DB">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DC">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DD">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DE">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DF">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E0">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Restricting and monitoring access </w:t>
      </w:r>
      <w:r w:rsidDel="00000000" w:rsidR="00000000" w:rsidRPr="00000000">
        <w:rPr>
          <w:rtl w:val="0"/>
        </w:rPr>
      </w:r>
    </w:p>
    <w:p w:rsidR="00000000" w:rsidDel="00000000" w:rsidP="00000000" w:rsidRDefault="00000000" w:rsidRPr="00000000" w14:paraId="000000E1">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E2">
      <w:pPr>
        <w:keepNext w:val="1"/>
        <w:numPr>
          <w:ilvl w:val="0"/>
          <w:numId w:val="5"/>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bookmarkStart w:colFirst="0" w:colLast="0" w:name="_heading=h.28h4qwu" w:id="47"/>
      <w:bookmarkEnd w:id="47"/>
      <w:r w:rsidDel="00000000" w:rsidR="00000000" w:rsidRPr="00000000">
        <w:rPr>
          <w:rFonts w:ascii="Arial Bold" w:cs="Arial Bold" w:eastAsia="Arial Bold" w:hAnsi="Arial Bold"/>
          <w:b w:val="1"/>
          <w:color w:val="000000"/>
          <w:sz w:val="24"/>
          <w:szCs w:val="24"/>
          <w:rtl w:val="0"/>
        </w:rPr>
        <w:t xml:space="preserve">Audit </w:t>
      </w:r>
    </w:p>
    <w:p w:rsidR="00000000" w:rsidDel="00000000" w:rsidP="00000000" w:rsidRDefault="00000000" w:rsidRPr="00000000" w14:paraId="000000E3">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E4">
      <w:pPr>
        <w:numPr>
          <w:ilvl w:val="2"/>
          <w:numId w:val="5"/>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E5">
      <w:pPr>
        <w:numPr>
          <w:ilvl w:val="2"/>
          <w:numId w:val="5"/>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E6">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E7">
      <w:pPr>
        <w:numPr>
          <w:ilvl w:val="1"/>
          <w:numId w:val="5"/>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0E8">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2 - Security Management Plan</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Rule="auto"/>
        <w:ind w:left="0" w:firstLine="0"/>
        <w:jc w:val="left"/>
        <w:rPr>
          <w:color w:val="000000"/>
          <w:sz w:val="24"/>
          <w:szCs w:val="24"/>
          <w:highlight w:val="yellow"/>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Rule="auto"/>
        <w:ind w:left="0" w:firstLine="0"/>
        <w:jc w:val="left"/>
        <w:rPr/>
      </w:pPr>
      <w:r w:rsidDel="00000000" w:rsidR="00000000" w:rsidRPr="00000000">
        <w:rPr>
          <w:rtl w:val="0"/>
        </w:rPr>
        <w:t xml:space="preserve">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EF">
      <w:pPr>
        <w:ind w:firstLine="1418"/>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0">
      <w:pPr>
        <w:spacing w:before="240" w:lineRule="auto"/>
        <w:ind w:left="0" w:hanging="360"/>
        <w:jc w:val="left"/>
        <w:rPr>
          <w:rFonts w:ascii="Times New Roman" w:cs="Times New Roman" w:eastAsia="Times New Roman" w:hAnsi="Times New Roman"/>
          <w:sz w:val="24"/>
          <w:szCs w:val="24"/>
        </w:rPr>
      </w:pPr>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C: Short</w:t>
      </w:r>
      <w:r w:rsidDel="00000000" w:rsidR="00000000" w:rsidRPr="00000000">
        <w:rPr>
          <w:rFonts w:ascii="Arial Bold" w:cs="Arial Bold" w:eastAsia="Arial Bold" w:hAnsi="Arial Bold"/>
          <w:b w:val="1"/>
          <w:color w:val="000000"/>
          <w:sz w:val="36"/>
          <w:szCs w:val="36"/>
          <w:rtl w:val="0"/>
        </w:rPr>
        <w:t xml:space="preserve"> Form Security Requirements – SaaS</w:t>
      </w:r>
      <w:r w:rsidDel="00000000" w:rsidR="00000000" w:rsidRPr="00000000">
        <w:rPr>
          <w:rtl w:val="0"/>
        </w:rPr>
      </w:r>
    </w:p>
    <w:p w:rsidR="00000000" w:rsidDel="00000000" w:rsidP="00000000" w:rsidRDefault="00000000" w:rsidRPr="00000000" w14:paraId="000000F1">
      <w:pPr>
        <w:numPr>
          <w:ilvl w:val="0"/>
          <w:numId w:val="2"/>
        </w:numPr>
        <w:spacing w:after="120" w:before="120" w:lineRule="auto"/>
        <w:ind w:left="1004" w:hanging="360"/>
        <w:jc w:val="left"/>
        <w:rPr>
          <w:color w:val="000000"/>
          <w:sz w:val="24"/>
          <w:szCs w:val="24"/>
        </w:rPr>
      </w:pPr>
      <w:r w:rsidDel="00000000" w:rsidR="00000000" w:rsidRPr="00000000">
        <w:rPr>
          <w:color w:val="000000"/>
          <w:sz w:val="24"/>
          <w:szCs w:val="24"/>
          <w:rtl w:val="0"/>
        </w:rPr>
        <w:t xml:space="preserve">Definitions - In this Schedule the following words shall have the following meanings and they shall supplement Joint Schedule 1 (Definitions):</w:t>
      </w:r>
    </w:p>
    <w:p w:rsidR="00000000" w:rsidDel="00000000" w:rsidP="00000000" w:rsidRDefault="00000000" w:rsidRPr="00000000" w14:paraId="000000F2">
      <w:pPr>
        <w:spacing w:after="120" w:before="120" w:lineRule="auto"/>
        <w:ind w:left="644" w:hanging="360"/>
        <w:jc w:val="left"/>
        <w:rPr>
          <w:rFonts w:ascii="Times New Roman" w:cs="Times New Roman" w:eastAsia="Times New Roman" w:hAnsi="Times New Roman"/>
          <w:sz w:val="24"/>
          <w:szCs w:val="24"/>
        </w:rPr>
      </w:pPr>
      <w:r w:rsidDel="00000000" w:rsidR="00000000" w:rsidRPr="00000000">
        <w:rPr>
          <w:color w:val="000000"/>
          <w:sz w:val="24"/>
          <w:szCs w:val="24"/>
          <w:highlight w:val="yellow"/>
          <w:rtl w:val="0"/>
        </w:rPr>
        <w:t xml:space="preserve">[“ISMS” means</w:t>
        <w:tab/>
        <w:t xml:space="preserve">the information security management system and process developed by the Supplier in accordance with paragraph 2 (ISMS) as updated from time to time; and]</w:t>
      </w:r>
      <w:r w:rsidDel="00000000" w:rsidR="00000000" w:rsidRPr="00000000">
        <w:rPr>
          <w:rtl w:val="0"/>
        </w:rPr>
      </w:r>
    </w:p>
    <w:p w:rsidR="00000000" w:rsidDel="00000000" w:rsidP="00000000" w:rsidRDefault="00000000" w:rsidRPr="00000000" w14:paraId="000000F3">
      <w:pPr>
        <w:spacing w:after="120" w:before="120" w:lineRule="auto"/>
        <w:ind w:left="644" w:hanging="360"/>
        <w:jc w:val="left"/>
        <w:rPr>
          <w:rFonts w:ascii="Times New Roman" w:cs="Times New Roman" w:eastAsia="Times New Roman" w:hAnsi="Times New Roman"/>
          <w:sz w:val="24"/>
          <w:szCs w:val="24"/>
        </w:rPr>
      </w:pPr>
      <w:r w:rsidDel="00000000" w:rsidR="00000000" w:rsidRPr="00000000">
        <w:rPr>
          <w:color w:val="000000"/>
          <w:sz w:val="24"/>
          <w:szCs w:val="24"/>
          <w:rtl w:val="0"/>
        </w:rPr>
        <w:t xml:space="preserve"> “Security Management Plan” means the Supplier's security management plan prepared pursuant to paragraph 2.</w:t>
      </w:r>
      <w:r w:rsidDel="00000000" w:rsidR="00000000" w:rsidRPr="00000000">
        <w:rPr>
          <w:rtl w:val="0"/>
        </w:rPr>
      </w:r>
    </w:p>
    <w:p w:rsidR="00000000" w:rsidDel="00000000" w:rsidP="00000000" w:rsidRDefault="00000000" w:rsidRPr="00000000" w14:paraId="000000F4">
      <w:pPr>
        <w:numPr>
          <w:ilvl w:val="0"/>
          <w:numId w:val="3"/>
        </w:numPr>
        <w:spacing w:after="120" w:before="120" w:lineRule="auto"/>
        <w:ind w:left="0" w:firstLine="0"/>
        <w:jc w:val="left"/>
        <w:rPr>
          <w:color w:val="000000"/>
          <w:sz w:val="24"/>
          <w:szCs w:val="24"/>
        </w:rPr>
      </w:pPr>
      <w:r w:rsidDel="00000000" w:rsidR="00000000" w:rsidRPr="00000000">
        <w:rPr>
          <w:color w:val="000000"/>
          <w:sz w:val="24"/>
          <w:szCs w:val="24"/>
          <w:rtl w:val="0"/>
        </w:rPr>
        <w:t xml:space="preserve">If requested to do so by the Buyer, before entering into this Call-Off Contract the Supplier will, within 15 Working Days of the date of this Call-Off Contract, develop (and obtain the Buyer’s Approval of) a Security Management Plan [</w:t>
      </w:r>
      <w:r w:rsidDel="00000000" w:rsidR="00000000" w:rsidRPr="00000000">
        <w:rPr>
          <w:color w:val="000000"/>
          <w:sz w:val="24"/>
          <w:szCs w:val="24"/>
          <w:highlight w:val="yellow"/>
          <w:rtl w:val="0"/>
        </w:rPr>
        <w:t xml:space="preserve">and an Information Security Management System</w:t>
      </w:r>
      <w:r w:rsidDel="00000000" w:rsidR="00000000" w:rsidRPr="00000000">
        <w:rPr>
          <w:color w:val="000000"/>
          <w:sz w:val="24"/>
          <w:szCs w:val="24"/>
          <w:rtl w:val="0"/>
        </w:rPr>
        <w:t xml:space="preserve">]. After Buyer Approval the Security Management Plan [</w:t>
      </w:r>
      <w:r w:rsidDel="00000000" w:rsidR="00000000" w:rsidRPr="00000000">
        <w:rPr>
          <w:color w:val="000000"/>
          <w:sz w:val="24"/>
          <w:szCs w:val="24"/>
          <w:highlight w:val="yellow"/>
          <w:rtl w:val="0"/>
        </w:rPr>
        <w:t xml:space="preserve">and Information Security Management System</w:t>
      </w:r>
      <w:r w:rsidDel="00000000" w:rsidR="00000000" w:rsidRPr="00000000">
        <w:rPr>
          <w:color w:val="000000"/>
          <w:sz w:val="24"/>
          <w:szCs w:val="24"/>
          <w:rtl w:val="0"/>
        </w:rPr>
        <w:t xml:space="preserve">] will apply during the Term of this Call-Off Contract. </w:t>
      </w:r>
      <w:r w:rsidDel="00000000" w:rsidR="00000000" w:rsidRPr="00000000">
        <w:rPr>
          <w:color w:val="000000"/>
          <w:sz w:val="24"/>
          <w:szCs w:val="24"/>
          <w:highlight w:val="yellow"/>
          <w:rtl w:val="0"/>
        </w:rPr>
        <w:t xml:space="preserve">The/Both plan[s</w:t>
      </w:r>
      <w:r w:rsidDel="00000000" w:rsidR="00000000" w:rsidRPr="00000000">
        <w:rPr>
          <w:color w:val="000000"/>
          <w:sz w:val="24"/>
          <w:szCs w:val="24"/>
          <w:rtl w:val="0"/>
        </w:rPr>
        <w:t xml:space="preserve">] will protect all aspects and processes associated with the delivery of the Services.</w:t>
      </w:r>
    </w:p>
    <w:p w:rsidR="00000000" w:rsidDel="00000000" w:rsidP="00000000" w:rsidRDefault="00000000" w:rsidRPr="00000000" w14:paraId="000000F5">
      <w:pPr>
        <w:numPr>
          <w:ilvl w:val="0"/>
          <w:numId w:val="4"/>
        </w:numPr>
        <w:spacing w:after="120" w:before="120" w:lineRule="auto"/>
        <w:ind w:left="0" w:firstLine="0"/>
        <w:jc w:val="left"/>
        <w:rPr>
          <w:color w:val="000000"/>
          <w:sz w:val="24"/>
          <w:szCs w:val="24"/>
        </w:rPr>
      </w:pPr>
      <w:r w:rsidDel="00000000" w:rsidR="00000000" w:rsidRPr="00000000">
        <w:rPr>
          <w:color w:val="000000"/>
          <w:sz w:val="24"/>
          <w:szCs w:val="24"/>
          <w:rtl w:val="0"/>
        </w:rPr>
        <w:t xml:space="preserve">The Supplier will immediately notify the Buyer of any breach of security of the Buyer’s Confidential Information. Where the breach occurred because of a Supplier Default, the Supplier will recover the Buyer Confidential Information however it may be recorded.</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rtl w:val="0"/>
        </w:rPr>
        <w:t xml:space="preserve">Any system development by the Supplier should also comply with the government’s ‘10 Steps to Cyber Security’ guidance, available at </w:t>
      </w:r>
      <w:hyperlink r:id="rId12">
        <w:r w:rsidDel="00000000" w:rsidR="00000000" w:rsidRPr="00000000">
          <w:rPr>
            <w:color w:val="0000ff"/>
            <w:sz w:val="24"/>
            <w:szCs w:val="24"/>
            <w:u w:val="single"/>
            <w:rtl w:val="0"/>
          </w:rPr>
          <w:t xml:space="preserve">https://www.ncsc.gov.uk/guidance/10-steps-cyber-security</w:t>
        </w:r>
      </w:hyperlink>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tabs>
        <w:tab w:val="center" w:pos="4513"/>
        <w:tab w:val="right"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Framework Ref: RM</w:t>
      <w:tab/>
      <w:t xml:space="preserve">                                           </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Project Version: v1.0</w:t>
      <w:tab/>
      <w:tab/>
      <w:tab/>
    </w:r>
    <w:r w:rsidDel="00000000" w:rsidR="00000000" w:rsidRPr="00000000">
      <w:rPr>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Model Version: v3.0</w:t>
      <w:tab/>
      <w:tab/>
      <w:tab/>
    </w:r>
    <w:r w:rsidDel="00000000" w:rsidR="00000000" w:rsidRPr="00000000">
      <w:rPr>
        <w:rFonts w:ascii="Calibri" w:cs="Calibri" w:eastAsia="Calibri" w:hAnsi="Calibri"/>
        <w:color w:val="a6a6a6"/>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nmf14n" w:id="48"/>
  <w:bookmarkEnd w:id="48"/>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color w:val="000000"/>
        <w:sz w:val="20"/>
        <w:szCs w:val="20"/>
        <w:rtl w:val="0"/>
      </w:rPr>
      <w:t xml:space="preserve">Framework Ref: RM6259</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000000"/>
        <w:sz w:val="20"/>
        <w:szCs w:val="20"/>
      </w:rPr>
    </w:pPr>
    <w:r w:rsidDel="00000000" w:rsidR="00000000" w:rsidRPr="00000000">
      <w:rPr>
        <w:color w:val="000000"/>
        <w:sz w:val="20"/>
        <w:szCs w:val="20"/>
        <w:rtl w:val="0"/>
      </w:rPr>
      <w:t xml:space="preserve">Project Version: </w:t>
    </w:r>
    <w:r w:rsidDel="00000000" w:rsidR="00000000" w:rsidRPr="00000000">
      <w:rPr>
        <w:sz w:val="20"/>
        <w:szCs w:val="20"/>
        <w:rtl w:val="0"/>
      </w:rPr>
      <w:t xml:space="preserve">v1.0</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a6a6a6"/>
        <w:sz w:val="20"/>
        <w:szCs w:val="20"/>
      </w:rPr>
    </w:pPr>
    <w:bookmarkStart w:colFirst="0" w:colLast="0" w:name="_heading=h.37m2jsg" w:id="49"/>
    <w:bookmarkEnd w:id="49"/>
    <w:r w:rsidDel="00000000" w:rsidR="00000000" w:rsidRPr="00000000">
      <w:rPr>
        <w:color w:val="000000"/>
        <w:sz w:val="20"/>
        <w:szCs w:val="20"/>
        <w:rtl w:val="0"/>
      </w:rPr>
      <w:t xml:space="preserve">Model Version: v3.4</w:t>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center" w:pos="4513"/>
        <w:tab w:val="right" w:pos="9026"/>
      </w:tabs>
      <w:spacing w:after="0" w:lineRule="auto"/>
      <w:ind w:left="0" w:firstLine="0"/>
      <w:rPr>
        <w:b w:val="1"/>
        <w:sz w:val="20"/>
        <w:szCs w:val="20"/>
      </w:rPr>
    </w:pPr>
    <w:r w:rsidDel="00000000" w:rsidR="00000000" w:rsidRPr="00000000">
      <w:rPr>
        <w:b w:val="1"/>
        <w:sz w:val="20"/>
        <w:szCs w:val="20"/>
        <w:rtl w:val="0"/>
      </w:rPr>
      <w:t xml:space="preserve">Call-Off Schedule 9 (Security)</w:t>
    </w:r>
  </w:p>
  <w:p w:rsidR="00000000" w:rsidDel="00000000" w:rsidP="00000000" w:rsidRDefault="00000000" w:rsidRPr="00000000" w14:paraId="000000F8">
    <w:pPr>
      <w:tabs>
        <w:tab w:val="center" w:pos="4513"/>
        <w:tab w:val="right" w:pos="9026"/>
      </w:tabs>
      <w:spacing w:after="0" w:lineRule="auto"/>
      <w:ind w:left="0" w:firstLine="0"/>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F9">
    <w:pPr>
      <w:tabs>
        <w:tab w:val="center" w:pos="4513"/>
        <w:tab w:val="right" w:pos="9026"/>
      </w:tabs>
      <w:spacing w:after="0" w:lineRule="auto"/>
      <w:ind w:left="0" w:firstLine="0"/>
      <w:rPr>
        <w:sz w:val="20"/>
        <w:szCs w:val="20"/>
      </w:rPr>
    </w:pPr>
    <w:r w:rsidDel="00000000" w:rsidR="00000000" w:rsidRPr="00000000">
      <w:rPr>
        <w:sz w:val="20"/>
        <w:szCs w:val="20"/>
        <w:rtl w:val="0"/>
      </w:rPr>
      <w:t xml:space="preserve">Crown Copyright 2022</w:t>
    </w:r>
  </w:p>
  <w:p w:rsidR="00000000" w:rsidDel="00000000" w:rsidP="00000000" w:rsidRDefault="00000000" w:rsidRPr="00000000" w14:paraId="000000FA">
    <w:pPr>
      <w:tabs>
        <w:tab w:val="center" w:pos="4513"/>
        <w:tab w:val="right" w:pos="9026"/>
      </w:tabs>
      <w:spacing w:after="0" w:lineRule="auto"/>
      <w:ind w:left="0" w:firstLine="0"/>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6">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9"/>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val="1"/>
    <w:rsid w:val="00D3427F"/>
    <w:pPr>
      <w:keepNext w:val="1"/>
      <w:keepLines w:val="1"/>
      <w:numPr>
        <w:numId w:val="4"/>
      </w:numPr>
      <w:overflowPunct w:val="1"/>
      <w:autoSpaceDE w:val="1"/>
      <w:autoSpaceDN w:val="1"/>
      <w:adjustRightInd w:val="1"/>
      <w:spacing w:after="0" w:before="240" w:line="260" w:lineRule="atLeast"/>
      <w:ind w:left="0"/>
      <w:jc w:val="left"/>
      <w:textAlignment w:val="auto"/>
      <w:outlineLvl w:val="0"/>
    </w:pPr>
    <w:rPr>
      <w:rFonts w:cstheme="majorBidi" w:eastAsiaTheme="majorEastAsia"/>
      <w:b w:val="1"/>
      <w:sz w:val="20"/>
      <w:szCs w:val="32"/>
    </w:rPr>
  </w:style>
  <w:style w:type="paragraph" w:styleId="Heading2">
    <w:name w:val="heading 2"/>
    <w:basedOn w:val="Normal"/>
    <w:next w:val="Normal"/>
    <w:link w:val="Heading2Char"/>
    <w:uiPriority w:val="99"/>
    <w:qFormat w:val="1"/>
    <w:rsid w:val="00D3427F"/>
    <w:pPr>
      <w:keepNext w:val="1"/>
      <w:keepLines w:val="1"/>
      <w:numPr>
        <w:ilvl w:val="1"/>
        <w:numId w:val="4"/>
      </w:numPr>
      <w:overflowPunct w:val="1"/>
      <w:autoSpaceDE w:val="1"/>
      <w:autoSpaceDN w:val="1"/>
      <w:adjustRightInd w:val="1"/>
      <w:spacing w:after="0" w:before="240" w:line="260" w:lineRule="atLeast"/>
      <w:ind w:left="0"/>
      <w:jc w:val="left"/>
      <w:textAlignment w:val="auto"/>
      <w:outlineLvl w:val="1"/>
    </w:pPr>
    <w:rPr>
      <w:rFonts w:cstheme="majorBidi" w:eastAsiaTheme="majorEastAsia"/>
      <w:b w:val="1"/>
      <w:bCs w:val="1"/>
      <w:sz w:val="20"/>
      <w:szCs w:val="26"/>
    </w:rPr>
  </w:style>
  <w:style w:type="paragraph" w:styleId="Heading3">
    <w:name w:val="heading 3"/>
    <w:basedOn w:val="Normal"/>
    <w:next w:val="Normal"/>
    <w:link w:val="Heading3Char"/>
    <w:uiPriority w:val="39"/>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39"/>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rsid w:val="00D3427F"/>
    <w:pPr>
      <w:keepNext w:val="1"/>
      <w:keepLines w:val="1"/>
      <w:numPr>
        <w:ilvl w:val="4"/>
        <w:numId w:val="4"/>
      </w:numPr>
      <w:overflowPunct w:val="1"/>
      <w:autoSpaceDE w:val="1"/>
      <w:autoSpaceDN w:val="1"/>
      <w:adjustRightInd w:val="1"/>
      <w:spacing w:after="40" w:before="220" w:line="260" w:lineRule="atLeast"/>
      <w:ind w:left="1008" w:hanging="432"/>
      <w:textAlignment w:val="auto"/>
      <w:outlineLvl w:val="4"/>
    </w:pPr>
    <w:rPr>
      <w:rFonts w:cstheme="minorBidi" w:eastAsiaTheme="minorHAnsi"/>
      <w:b w:val="1"/>
    </w:rPr>
  </w:style>
  <w:style w:type="paragraph" w:styleId="Heading6">
    <w:name w:val="heading 6"/>
    <w:basedOn w:val="Normal"/>
    <w:next w:val="Normal"/>
    <w:link w:val="Heading6Char"/>
    <w:rsid w:val="00D3427F"/>
    <w:pPr>
      <w:keepNext w:val="1"/>
      <w:keepLines w:val="1"/>
      <w:numPr>
        <w:ilvl w:val="5"/>
        <w:numId w:val="4"/>
      </w:numPr>
      <w:overflowPunct w:val="1"/>
      <w:autoSpaceDE w:val="1"/>
      <w:autoSpaceDN w:val="1"/>
      <w:adjustRightInd w:val="1"/>
      <w:spacing w:after="40" w:before="200" w:line="260" w:lineRule="atLeast"/>
      <w:ind w:left="1152" w:hanging="432"/>
      <w:textAlignment w:val="auto"/>
      <w:outlineLvl w:val="5"/>
    </w:pPr>
    <w:rPr>
      <w:rFonts w:cstheme="minorBidi" w:eastAsiaTheme="minorHAnsi"/>
      <w:b w:val="1"/>
      <w:sz w:val="20"/>
    </w:rPr>
  </w:style>
  <w:style w:type="paragraph" w:styleId="Heading7">
    <w:name w:val="heading 7"/>
    <w:basedOn w:val="Normal"/>
    <w:next w:val="Normal"/>
    <w:link w:val="Heading7Char"/>
    <w:uiPriority w:val="9"/>
    <w:semiHidden w:val="1"/>
    <w:unhideWhenUsed w:val="1"/>
    <w:qFormat w:val="1"/>
    <w:rsid w:val="00D3427F"/>
    <w:pPr>
      <w:keepNext w:val="1"/>
      <w:keepLines w:val="1"/>
      <w:numPr>
        <w:ilvl w:val="6"/>
        <w:numId w:val="4"/>
      </w:numPr>
      <w:overflowPunct w:val="1"/>
      <w:autoSpaceDE w:val="1"/>
      <w:autoSpaceDN w:val="1"/>
      <w:adjustRightInd w:val="1"/>
      <w:spacing w:after="0" w:before="200" w:line="260" w:lineRule="atLeast"/>
      <w:ind w:left="1296" w:hanging="288"/>
      <w:textAlignment w:val="auto"/>
      <w:outlineLvl w:val="6"/>
    </w:pPr>
    <w:rPr>
      <w:rFonts w:asciiTheme="majorHAnsi" w:cstheme="majorBidi" w:eastAsiaTheme="majorEastAsia" w:hAnsiTheme="majorHAnsi"/>
      <w:i w:val="1"/>
      <w:iCs w:val="1"/>
      <w:color w:val="404040" w:themeColor="text1" w:themeTint="0000BF"/>
      <w:sz w:val="20"/>
    </w:rPr>
  </w:style>
  <w:style w:type="paragraph" w:styleId="Heading8">
    <w:name w:val="heading 8"/>
    <w:basedOn w:val="Normal"/>
    <w:next w:val="Normal"/>
    <w:link w:val="Heading8Char"/>
    <w:uiPriority w:val="9"/>
    <w:semiHidden w:val="1"/>
    <w:unhideWhenUsed w:val="1"/>
    <w:qFormat w:val="1"/>
    <w:rsid w:val="00D3427F"/>
    <w:pPr>
      <w:keepNext w:val="1"/>
      <w:keepLines w:val="1"/>
      <w:numPr>
        <w:ilvl w:val="7"/>
        <w:numId w:val="4"/>
      </w:numPr>
      <w:overflowPunct w:val="1"/>
      <w:autoSpaceDE w:val="1"/>
      <w:autoSpaceDN w:val="1"/>
      <w:adjustRightInd w:val="1"/>
      <w:spacing w:after="0" w:before="200" w:line="260" w:lineRule="atLeast"/>
      <w:ind w:left="1440" w:hanging="432"/>
      <w:textAlignment w:val="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3427F"/>
    <w:pPr>
      <w:keepNext w:val="1"/>
      <w:keepLines w:val="1"/>
      <w:numPr>
        <w:ilvl w:val="8"/>
        <w:numId w:val="4"/>
      </w:numPr>
      <w:overflowPunct w:val="1"/>
      <w:autoSpaceDE w:val="1"/>
      <w:autoSpaceDN w:val="1"/>
      <w:adjustRightInd w:val="1"/>
      <w:spacing w:after="0" w:before="200" w:line="260" w:lineRule="atLeast"/>
      <w:ind w:left="1584" w:hanging="144"/>
      <w:textAlignment w:val="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D3427F"/>
    <w:pPr>
      <w:keepNext w:val="1"/>
      <w:keepLines w:val="1"/>
      <w:overflowPunct w:val="1"/>
      <w:autoSpaceDE w:val="1"/>
      <w:autoSpaceDN w:val="1"/>
      <w:adjustRightInd w:val="1"/>
      <w:spacing w:after="120" w:before="480" w:line="260" w:lineRule="atLeast"/>
      <w:ind w:left="0"/>
      <w:textAlignment w:val="auto"/>
    </w:pPr>
    <w:rPr>
      <w:rFonts w:cstheme="minorBidi" w:eastAsiaTheme="minorHAnsi"/>
      <w:b w:val="1"/>
      <w:sz w:val="72"/>
      <w:szCs w:val="72"/>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pPr>
  </w:style>
  <w:style w:type="paragraph" w:styleId="GPSL1Guidance" w:customStyle="1">
    <w:name w:val="GPS L1 Guidance"/>
    <w:basedOn w:val="Normal"/>
    <w:link w:val="GPSL1GuidanceChar"/>
    <w:qFormat w:val="1"/>
    <w:pPr>
      <w:spacing w:after="120" w:before="240"/>
      <w:ind w:left="567"/>
    </w:pPr>
    <w:rPr>
      <w:b w:val="1"/>
      <w:i w:val="1"/>
    </w:rPr>
  </w:style>
  <w:style w:type="character" w:styleId="GPSL1GuidanceChar" w:customStyle="1">
    <w:name w:val="GPS L1 Guidance Char"/>
    <w:link w:val="GPSL1Guidance"/>
    <w:rPr>
      <w:rFonts w:ascii="Arial" w:cs="Arial" w:eastAsia="Times New Roman" w:hAnsi="Arial"/>
      <w:b w:val="1"/>
      <w:i w:val="1"/>
    </w:rPr>
  </w:style>
  <w:style w:type="paragraph" w:styleId="GPSL6numbered" w:customStyle="1">
    <w:name w:val="GPS L6 numbered"/>
    <w:basedOn w:val="GPSL5numberedclause"/>
    <w:qFormat w:val="1"/>
    <w:pPr>
      <w:numPr>
        <w:ilvl w:val="5"/>
      </w:numPr>
      <w:tabs>
        <w:tab w:val="num" w:pos="360"/>
        <w:tab w:val="left" w:pos="4253"/>
      </w:tabs>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TSOLScheduleAnnexName" w:customStyle="1">
    <w:name w:val="TSOL Schedule Annex Name"/>
    <w:qFormat w:val="1"/>
    <w:pPr>
      <w:jc w:val="center"/>
      <w:outlineLvl w:val="1"/>
    </w:pPr>
    <w:rPr>
      <w:rFonts w:ascii="Calibri" w:eastAsia="STZhongsong" w:hAnsi="Calibri"/>
      <w:b w:val="1"/>
      <w:caps w:val="1"/>
      <w:lang w:eastAsia="zh-CN"/>
    </w:rPr>
  </w:style>
  <w:style w:type="character" w:styleId="CommentReference">
    <w:name w:val="annotation reference"/>
    <w:unhideWhenUsed w:val="1"/>
    <w:rPr>
      <w:sz w:val="16"/>
      <w:szCs w:val="16"/>
    </w:rPr>
  </w:style>
  <w:style w:type="paragraph" w:styleId="Default" w:customStyle="1">
    <w:name w:val="Default"/>
    <w:basedOn w:val="Normal"/>
    <w:pPr>
      <w:overflowPunct w:val="1"/>
      <w:adjustRightInd w:val="1"/>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character" w:styleId="Emphasis">
    <w:name w:val="Emphasis"/>
    <w:basedOn w:val="DefaultParagraphFont"/>
    <w:uiPriority w:val="20"/>
    <w:qFormat w:val="1"/>
    <w:rPr>
      <w:i w:val="1"/>
      <w:iCs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Hyperlink">
    <w:name w:val="Hyperlink"/>
    <w:basedOn w:val="DefaultParagraphFont"/>
    <w:uiPriority w:val="99"/>
    <w:unhideWhenUsed w:val="1"/>
    <w:rPr>
      <w:color w:val="0000ff" w:themeColor="hyperlink"/>
      <w:u w:val="single"/>
    </w:rPr>
  </w:style>
  <w:style w:type="character" w:styleId="Heading4Char" w:customStyle="1">
    <w:name w:val="Heading 4 Char"/>
    <w:basedOn w:val="DefaultParagraphFont"/>
    <w:link w:val="Heading4"/>
    <w:uiPriority w:val="39"/>
    <w:rPr>
      <w:rFonts w:asciiTheme="majorHAnsi" w:cstheme="majorBidi" w:eastAsiaTheme="majorEastAsia" w:hAnsiTheme="majorHAnsi"/>
      <w:b w:val="1"/>
      <w:bCs w:val="1"/>
      <w:i w:val="1"/>
      <w:iCs w:val="1"/>
      <w:color w:val="4f81bd" w:themeColor="accent1"/>
    </w:rPr>
  </w:style>
  <w:style w:type="character" w:styleId="Heading3Char" w:customStyle="1">
    <w:name w:val="Heading 3 Char"/>
    <w:basedOn w:val="DefaultParagraphFont"/>
    <w:link w:val="Heading3"/>
    <w:uiPriority w:val="39"/>
    <w:rPr>
      <w:rFonts w:asciiTheme="majorHAnsi" w:cstheme="majorBidi" w:eastAsiaTheme="majorEastAsia" w:hAnsiTheme="majorHAnsi"/>
      <w:b w:val="1"/>
      <w:bCs w:val="1"/>
      <w:color w:val="4f81bd" w:themeColor="accent1"/>
    </w:rPr>
  </w:style>
  <w:style w:type="table" w:styleId="TableGrid">
    <w:name w:val="Table Grid"/>
    <w:basedOn w:val="TableNormal"/>
    <w:uiPriority w:val="3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eastAsia="Times New Roman"/>
    </w:rPr>
  </w:style>
  <w:style w:type="character" w:styleId="Heading1Char" w:customStyle="1">
    <w:name w:val="Heading 1 Char"/>
    <w:basedOn w:val="DefaultParagraphFont"/>
    <w:link w:val="Heading1"/>
    <w:uiPriority w:val="99"/>
    <w:rsid w:val="00D3427F"/>
    <w:rPr>
      <w:rFonts w:ascii="Arial" w:hAnsi="Arial" w:cstheme="majorBidi" w:eastAsiaTheme="majorEastAsia"/>
      <w:b w:val="1"/>
      <w:sz w:val="20"/>
      <w:szCs w:val="32"/>
    </w:rPr>
  </w:style>
  <w:style w:type="character" w:styleId="Heading2Char" w:customStyle="1">
    <w:name w:val="Heading 2 Char"/>
    <w:basedOn w:val="DefaultParagraphFont"/>
    <w:link w:val="Heading2"/>
    <w:uiPriority w:val="99"/>
    <w:rsid w:val="00D3427F"/>
    <w:rPr>
      <w:rFonts w:ascii="Arial" w:hAnsi="Arial" w:cstheme="majorBidi" w:eastAsiaTheme="majorEastAsia"/>
      <w:b w:val="1"/>
      <w:bCs w:val="1"/>
      <w:sz w:val="20"/>
      <w:szCs w:val="26"/>
    </w:rPr>
  </w:style>
  <w:style w:type="character" w:styleId="Heading5Char" w:customStyle="1">
    <w:name w:val="Heading 5 Char"/>
    <w:basedOn w:val="DefaultParagraphFont"/>
    <w:link w:val="Heading5"/>
    <w:rsid w:val="00D3427F"/>
    <w:rPr>
      <w:rFonts w:ascii="Arial" w:hAnsi="Arial"/>
      <w:b w:val="1"/>
    </w:rPr>
  </w:style>
  <w:style w:type="character" w:styleId="Heading6Char" w:customStyle="1">
    <w:name w:val="Heading 6 Char"/>
    <w:basedOn w:val="DefaultParagraphFont"/>
    <w:link w:val="Heading6"/>
    <w:rsid w:val="00D3427F"/>
    <w:rPr>
      <w:rFonts w:ascii="Arial" w:hAnsi="Arial"/>
      <w:b w:val="1"/>
      <w:sz w:val="20"/>
    </w:rPr>
  </w:style>
  <w:style w:type="character" w:styleId="Heading7Char" w:customStyle="1">
    <w:name w:val="Heading 7 Char"/>
    <w:basedOn w:val="DefaultParagraphFont"/>
    <w:link w:val="Heading7"/>
    <w:uiPriority w:val="9"/>
    <w:semiHidden w:val="1"/>
    <w:rsid w:val="00D3427F"/>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uiPriority w:val="9"/>
    <w:semiHidden w:val="1"/>
    <w:rsid w:val="00D3427F"/>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3427F"/>
    <w:rPr>
      <w:rFonts w:asciiTheme="majorHAnsi" w:cstheme="majorBidi" w:eastAsiaTheme="majorEastAsia" w:hAnsiTheme="majorHAnsi"/>
      <w:i w:val="1"/>
      <w:iCs w:val="1"/>
      <w:color w:val="404040" w:themeColor="text1" w:themeTint="0000BF"/>
      <w:sz w:val="20"/>
      <w:szCs w:val="20"/>
    </w:rPr>
  </w:style>
  <w:style w:type="character" w:styleId="TitleChar" w:customStyle="1">
    <w:name w:val="Title Char"/>
    <w:basedOn w:val="DefaultParagraphFont"/>
    <w:link w:val="Title"/>
    <w:rsid w:val="00D3427F"/>
    <w:rPr>
      <w:rFonts w:ascii="Arial" w:hAnsi="Arial"/>
      <w:b w:val="1"/>
      <w:sz w:val="72"/>
      <w:szCs w:val="72"/>
    </w:rPr>
  </w:style>
  <w:style w:type="paragraph" w:styleId="Subtitle">
    <w:name w:val="Subtitle"/>
    <w:basedOn w:val="Normal"/>
    <w:next w:val="Normal"/>
    <w:link w:val="SubtitleChar"/>
    <w:pPr>
      <w:keepNext w:val="1"/>
      <w:keepLines w:val="1"/>
      <w:spacing w:after="80" w:before="360"/>
      <w:ind w:left="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427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D3427F"/>
    <w:rPr>
      <w:color w:val="800080" w:themeColor="followedHyperlink"/>
      <w:u w:val="single"/>
    </w:rPr>
  </w:style>
  <w:style w:type="paragraph" w:styleId="ListParagraph">
    <w:name w:val="List Paragraph"/>
    <w:basedOn w:val="Normal"/>
    <w:uiPriority w:val="34"/>
    <w:qFormat w:val="1"/>
    <w:rsid w:val="00D3427F"/>
    <w:pPr>
      <w:overflowPunct w:val="1"/>
      <w:autoSpaceDE w:val="1"/>
      <w:autoSpaceDN w:val="1"/>
      <w:adjustRightInd w:val="1"/>
      <w:spacing w:after="0" w:before="240" w:line="260" w:lineRule="atLeast"/>
      <w:ind w:left="720"/>
      <w:contextualSpacing w:val="1"/>
      <w:textAlignment w:val="auto"/>
    </w:pPr>
    <w:rPr>
      <w:rFonts w:cstheme="minorBidi" w:eastAsiaTheme="minorHAnsi"/>
      <w:sz w:val="20"/>
    </w:rPr>
  </w:style>
  <w:style w:type="paragraph" w:styleId="FooterCont" w:customStyle="1">
    <w:name w:val="FooterCont"/>
    <w:basedOn w:val="Footer"/>
    <w:uiPriority w:val="29"/>
    <w:semiHidden w:val="1"/>
    <w:qFormat w:val="1"/>
    <w:rsid w:val="00D3427F"/>
    <w:pPr>
      <w:tabs>
        <w:tab w:val="clear" w:pos="4513"/>
        <w:tab w:val="clear" w:pos="9026"/>
        <w:tab w:val="right" w:pos="9412"/>
      </w:tabs>
      <w:overflowPunct w:val="1"/>
      <w:autoSpaceDE w:val="1"/>
      <w:autoSpaceDN w:val="1"/>
      <w:adjustRightInd w:val="1"/>
      <w:spacing w:after="240" w:before="240"/>
      <w:ind w:left="0"/>
      <w:textAlignment w:val="auto"/>
    </w:pPr>
    <w:rPr>
      <w:rFonts w:cstheme="minorBidi" w:eastAsiaTheme="minorHAnsi"/>
      <w:sz w:val="20"/>
    </w:rPr>
  </w:style>
  <w:style w:type="paragraph" w:styleId="BodyText">
    <w:name w:val="Body Text"/>
    <w:basedOn w:val="Normal"/>
    <w:link w:val="BodyTextChar"/>
    <w:uiPriority w:val="39"/>
    <w:semiHidden w:val="1"/>
    <w:rsid w:val="00D3427F"/>
    <w:pPr>
      <w:overflowPunct w:val="1"/>
      <w:autoSpaceDE w:val="1"/>
      <w:autoSpaceDN w:val="1"/>
      <w:adjustRightInd w:val="1"/>
      <w:spacing w:after="120" w:before="240" w:line="260" w:lineRule="atLeast"/>
      <w:ind w:left="0"/>
      <w:textAlignment w:val="auto"/>
    </w:pPr>
    <w:rPr>
      <w:rFonts w:cstheme="minorBidi" w:eastAsiaTheme="minorHAnsi"/>
      <w:sz w:val="20"/>
    </w:rPr>
  </w:style>
  <w:style w:type="character" w:styleId="BodyTextChar" w:customStyle="1">
    <w:name w:val="Body Text Char"/>
    <w:basedOn w:val="DefaultParagraphFont"/>
    <w:link w:val="BodyText"/>
    <w:uiPriority w:val="39"/>
    <w:semiHidden w:val="1"/>
    <w:rsid w:val="00D3427F"/>
    <w:rPr>
      <w:rFonts w:ascii="Arial" w:hAnsi="Arial"/>
      <w:sz w:val="20"/>
    </w:rPr>
  </w:style>
  <w:style w:type="paragraph" w:styleId="BodyText3">
    <w:name w:val="Body Text 3"/>
    <w:basedOn w:val="Normal"/>
    <w:link w:val="BodyText3Char"/>
    <w:uiPriority w:val="49"/>
    <w:semiHidden w:val="1"/>
    <w:rsid w:val="00D3427F"/>
    <w:pPr>
      <w:overflowPunct w:val="1"/>
      <w:autoSpaceDE w:val="1"/>
      <w:autoSpaceDN w:val="1"/>
      <w:adjustRightInd w:val="1"/>
      <w:spacing w:after="0" w:before="240" w:line="260" w:lineRule="atLeast"/>
      <w:ind w:left="794"/>
      <w:textAlignment w:val="auto"/>
    </w:pPr>
    <w:rPr>
      <w:rFonts w:cstheme="minorBidi" w:eastAsiaTheme="minorHAnsi"/>
      <w:sz w:val="20"/>
    </w:rPr>
  </w:style>
  <w:style w:type="character" w:styleId="BodyText3Char" w:customStyle="1">
    <w:name w:val="Body Text 3 Char"/>
    <w:basedOn w:val="DefaultParagraphFont"/>
    <w:link w:val="BodyText3"/>
    <w:uiPriority w:val="49"/>
    <w:semiHidden w:val="1"/>
    <w:rsid w:val="00D3427F"/>
    <w:rPr>
      <w:rFonts w:ascii="Arial" w:hAnsi="Arial"/>
      <w:sz w:val="20"/>
    </w:rPr>
  </w:style>
  <w:style w:type="paragraph" w:styleId="BodyText2">
    <w:name w:val="Body Text 2"/>
    <w:basedOn w:val="BodyText3"/>
    <w:link w:val="BodyText2Char"/>
    <w:uiPriority w:val="49"/>
    <w:semiHidden w:val="1"/>
    <w:rsid w:val="00D3427F"/>
  </w:style>
  <w:style w:type="character" w:styleId="BodyText2Char" w:customStyle="1">
    <w:name w:val="Body Text 2 Char"/>
    <w:basedOn w:val="DefaultParagraphFont"/>
    <w:link w:val="BodyText2"/>
    <w:uiPriority w:val="49"/>
    <w:semiHidden w:val="1"/>
    <w:rsid w:val="00D3427F"/>
    <w:rPr>
      <w:rFonts w:ascii="Arial" w:hAnsi="Arial"/>
      <w:sz w:val="20"/>
    </w:rPr>
  </w:style>
  <w:style w:type="paragraph" w:styleId="TOCHeading">
    <w:name w:val="TOC Heading"/>
    <w:basedOn w:val="Normal"/>
    <w:next w:val="Normal"/>
    <w:uiPriority w:val="39"/>
    <w:semiHidden w:val="1"/>
    <w:qFormat w:val="1"/>
    <w:rsid w:val="00D3427F"/>
    <w:pPr>
      <w:spacing w:before="480"/>
    </w:pPr>
    <w:rPr>
      <w:rFonts w:asciiTheme="majorHAnsi" w:hAnsiTheme="majorHAnsi"/>
      <w:bCs w:val="1"/>
      <w:color w:val="365f91" w:themeColor="accent1" w:themeShade="0000BF"/>
      <w:sz w:val="28"/>
      <w:szCs w:val="28"/>
    </w:rPr>
  </w:style>
  <w:style w:type="paragraph" w:styleId="TOCSubHeading" w:customStyle="1">
    <w:name w:val="TOC Sub Heading"/>
    <w:basedOn w:val="TOCHeading"/>
    <w:uiPriority w:val="39"/>
    <w:semiHidden w:val="1"/>
    <w:qFormat w:val="1"/>
    <w:rsid w:val="00D3427F"/>
    <w:pPr>
      <w:tabs>
        <w:tab w:val="left" w:pos="794"/>
        <w:tab w:val="right" w:pos="9412"/>
      </w:tabs>
      <w:overflowPunct w:val="1"/>
      <w:autoSpaceDE w:val="1"/>
      <w:autoSpaceDN w:val="1"/>
      <w:adjustRightInd w:val="1"/>
      <w:spacing w:after="0" w:before="240" w:line="260" w:lineRule="atLeast"/>
      <w:ind w:left="0"/>
      <w:textAlignment w:val="auto"/>
    </w:pPr>
    <w:rPr>
      <w:rFonts w:ascii="Arial" w:hAnsi="Arial" w:cstheme="minorBidi" w:eastAsiaTheme="minorHAnsi"/>
      <w:b w:val="1"/>
      <w:bCs w:val="0"/>
      <w:caps w:val="1"/>
      <w:color w:val="auto"/>
      <w:sz w:val="20"/>
      <w:szCs w:val="22"/>
    </w:rPr>
  </w:style>
  <w:style w:type="paragraph" w:styleId="BodyText4" w:customStyle="1">
    <w:name w:val="Body Text 4"/>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5" w:customStyle="1">
    <w:name w:val="Body Text 5"/>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6" w:customStyle="1">
    <w:name w:val="Body Text 6"/>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7" w:customStyle="1">
    <w:name w:val="Body Text 7"/>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8" w:customStyle="1">
    <w:name w:val="Body Text 8"/>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9" w:customStyle="1">
    <w:name w:val="Body Text 9"/>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Body1" w:customStyle="1">
    <w:name w:val="FFW Body 1"/>
    <w:basedOn w:val="Normal"/>
    <w:uiPriority w:val="6"/>
    <w:rsid w:val="00D3427F"/>
    <w:pPr>
      <w:numPr>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2" w:customStyle="1">
    <w:name w:val="FFW Body 2"/>
    <w:basedOn w:val="Normal"/>
    <w:uiPriority w:val="6"/>
    <w:qFormat w:val="1"/>
    <w:rsid w:val="00D3427F"/>
    <w:pPr>
      <w:numPr>
        <w:ilvl w:val="1"/>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3" w:customStyle="1">
    <w:name w:val="FFW Body 3"/>
    <w:basedOn w:val="Normal"/>
    <w:uiPriority w:val="6"/>
    <w:qFormat w:val="1"/>
    <w:rsid w:val="00D3427F"/>
    <w:pPr>
      <w:numPr>
        <w:ilvl w:val="2"/>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4" w:customStyle="1">
    <w:name w:val="FFW Body 4"/>
    <w:basedOn w:val="Normal"/>
    <w:uiPriority w:val="6"/>
    <w:qFormat w:val="1"/>
    <w:rsid w:val="00D3427F"/>
    <w:pPr>
      <w:numPr>
        <w:ilvl w:val="3"/>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5" w:customStyle="1">
    <w:name w:val="FFW Body 5"/>
    <w:basedOn w:val="Normal"/>
    <w:uiPriority w:val="6"/>
    <w:qFormat w:val="1"/>
    <w:rsid w:val="00D3427F"/>
    <w:pPr>
      <w:numPr>
        <w:ilvl w:val="4"/>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6" w:customStyle="1">
    <w:name w:val="FFW Body 6"/>
    <w:basedOn w:val="Normal"/>
    <w:uiPriority w:val="6"/>
    <w:qFormat w:val="1"/>
    <w:rsid w:val="00D3427F"/>
    <w:pPr>
      <w:numPr>
        <w:ilvl w:val="5"/>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ullets" w:customStyle="1">
    <w:name w:val="FFW Bullets"/>
    <w:basedOn w:val="Normal"/>
    <w:uiPriority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CorresHeading" w:customStyle="1">
    <w:name w:val="FFW Corres Heading"/>
    <w:basedOn w:val="Heading1"/>
    <w:next w:val="Normal"/>
    <w:qFormat w:val="1"/>
    <w:rsid w:val="00D3427F"/>
  </w:style>
  <w:style w:type="paragraph" w:styleId="FFWLetteredList" w:customStyle="1">
    <w:name w:val="FFW Lett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Level1" w:customStyle="1">
    <w:name w:val="FFW Level 1"/>
    <w:basedOn w:val="Normal"/>
    <w:next w:val="FFWLevel2"/>
    <w:uiPriority w:val="4"/>
    <w:qFormat w:val="1"/>
    <w:rsid w:val="00D3427F"/>
    <w:pPr>
      <w:keepNext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paragraph" w:styleId="FFWLevel2" w:customStyle="1">
    <w:name w:val="FFW Level 2"/>
    <w:basedOn w:val="Normal"/>
    <w:uiPriority w:val="4"/>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Level3" w:customStyle="1">
    <w:name w:val="FFW Level 3"/>
    <w:basedOn w:val="Normal"/>
    <w:uiPriority w:val="4"/>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Level4" w:customStyle="1">
    <w:name w:val="FFW Level 4"/>
    <w:basedOn w:val="Normal"/>
    <w:uiPriority w:val="5"/>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Level5" w:customStyle="1">
    <w:name w:val="FFW Level 5"/>
    <w:basedOn w:val="Normal"/>
    <w:uiPriority w:val="5"/>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Level6" w:customStyle="1">
    <w:name w:val="FFW Level 6"/>
    <w:basedOn w:val="Normal"/>
    <w:uiPriority w:val="5"/>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ManualNumber1" w:customStyle="1">
    <w:name w:val="FFW Manual Number 1"/>
    <w:basedOn w:val="Normal"/>
    <w:uiPriority w:val="9"/>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ManualNumber2" w:customStyle="1">
    <w:name w:val="FFW Manual Number 2"/>
    <w:basedOn w:val="Normal"/>
    <w:uiPriority w:val="9"/>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ManualNumber3" w:customStyle="1">
    <w:name w:val="FFW Manual Number 3"/>
    <w:basedOn w:val="Normal"/>
    <w:uiPriority w:val="9"/>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ManualNumber4" w:customStyle="1">
    <w:name w:val="FFW Manual Number 4"/>
    <w:basedOn w:val="Normal"/>
    <w:uiPriority w:val="9"/>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ManualNumber5" w:customStyle="1">
    <w:name w:val="FFW Manual Number 5"/>
    <w:basedOn w:val="Normal"/>
    <w:uiPriority w:val="9"/>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ManualNumber6" w:customStyle="1">
    <w:name w:val="FFW Manual Number 6"/>
    <w:basedOn w:val="Normal"/>
    <w:uiPriority w:val="9"/>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NumberedList" w:customStyle="1">
    <w:name w:val="FFW Numb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Plain" w:customStyle="1">
    <w:name w:val="FFW Plain"/>
    <w:basedOn w:val="NormalNoSpace"/>
    <w:uiPriority w:val="28"/>
    <w:qFormat w:val="1"/>
    <w:rsid w:val="00D3427F"/>
  </w:style>
  <w:style w:type="numbering" w:styleId="NumbListBodyText" w:customStyle="1">
    <w:name w:val="NumbList Body Text"/>
    <w:uiPriority w:val="99"/>
    <w:rsid w:val="00D3427F"/>
  </w:style>
  <w:style w:type="numbering" w:styleId="NumbListBullet" w:customStyle="1">
    <w:name w:val="NumbList Bullet"/>
    <w:uiPriority w:val="99"/>
    <w:rsid w:val="00D3427F"/>
  </w:style>
  <w:style w:type="numbering" w:styleId="NumbListLegal" w:customStyle="1">
    <w:name w:val="NumbList Legal"/>
    <w:uiPriority w:val="99"/>
    <w:rsid w:val="00D3427F"/>
  </w:style>
  <w:style w:type="numbering" w:styleId="NumbListLetteredLists" w:customStyle="1">
    <w:name w:val="NumbList LetteredLists"/>
    <w:uiPriority w:val="99"/>
    <w:rsid w:val="00D3427F"/>
  </w:style>
  <w:style w:type="numbering" w:styleId="NumbListManualNumbers" w:customStyle="1">
    <w:name w:val="NumbList ManualNumbers"/>
    <w:uiPriority w:val="99"/>
    <w:rsid w:val="00D3427F"/>
  </w:style>
  <w:style w:type="numbering" w:styleId="NumbListNumberedLists" w:customStyle="1">
    <w:name w:val="NumbList NumberedLists"/>
    <w:uiPriority w:val="99"/>
    <w:rsid w:val="00D3427F"/>
  </w:style>
  <w:style w:type="paragraph" w:styleId="FFWParties" w:customStyle="1">
    <w:name w:val="FFW Parties"/>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Parties" w:customStyle="1">
    <w:name w:val="NumbList Parties"/>
    <w:uiPriority w:val="99"/>
    <w:rsid w:val="00D3427F"/>
  </w:style>
  <w:style w:type="paragraph" w:styleId="FFWUCLetteredList" w:customStyle="1">
    <w:name w:val="FFW UC Lettered List"/>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Schedule" w:customStyle="1">
    <w:name w:val="FFW Schedule"/>
    <w:basedOn w:val="Normal"/>
    <w:next w:val="FFWScheduleSection"/>
    <w:uiPriority w:val="19"/>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ascii="Arial Bold" w:hAnsi="Arial Bold" w:cstheme="minorBidi" w:eastAsiaTheme="minorHAnsi"/>
      <w:b w:val="1"/>
      <w:sz w:val="20"/>
    </w:rPr>
  </w:style>
  <w:style w:type="paragraph" w:styleId="FFWScheduleSection" w:customStyle="1">
    <w:name w:val="FFW Schedule Section"/>
    <w:basedOn w:val="Normal"/>
    <w:next w:val="Normal"/>
    <w:uiPriority w:val="19"/>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Notes" w:customStyle="1">
    <w:name w:val="Notes"/>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SchedulePart" w:customStyle="1">
    <w:name w:val="FFW Schedule Part"/>
    <w:basedOn w:val="Normal"/>
    <w:next w:val="FFWScheduleLevel1"/>
    <w:uiPriority w:val="20"/>
    <w:qFormat w:val="1"/>
    <w:rsid w:val="00D3427F"/>
    <w:pPr>
      <w:tabs>
        <w:tab w:val="num" w:pos="1440"/>
      </w:tabs>
      <w:overflowPunct w:val="1"/>
      <w:autoSpaceDE w:val="1"/>
      <w:autoSpaceDN w:val="1"/>
      <w:adjustRightInd w:val="1"/>
      <w:spacing w:after="0" w:before="240" w:line="260" w:lineRule="atLeast"/>
      <w:ind w:left="1440" w:hanging="720"/>
      <w:textAlignment w:val="auto"/>
    </w:pPr>
    <w:rPr>
      <w:rFonts w:ascii="Arial Bold" w:hAnsi="Arial Bold" w:cstheme="minorBidi" w:eastAsiaTheme="minorHAnsi"/>
      <w:b w:val="1"/>
      <w:sz w:val="20"/>
    </w:rPr>
  </w:style>
  <w:style w:type="paragraph" w:styleId="SubSchedule" w:customStyle="1">
    <w:name w:val="Sub Schedule"/>
    <w:basedOn w:val="Normal"/>
    <w:uiPriority w:val="3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b w:val="1"/>
      <w:sz w:val="20"/>
    </w:rPr>
  </w:style>
  <w:style w:type="paragraph" w:styleId="FFWScheduleLevel1" w:customStyle="1">
    <w:name w:val="FFW Schedule Level 1"/>
    <w:basedOn w:val="Normal"/>
    <w:uiPriority w:val="2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ScheduleLevel2" w:customStyle="1">
    <w:name w:val="FFW Schedule Level 2"/>
    <w:basedOn w:val="Normal"/>
    <w:uiPriority w:val="23"/>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ScheduleLevel3" w:customStyle="1">
    <w:name w:val="FFW Schedule Level 3"/>
    <w:basedOn w:val="Normal"/>
    <w:uiPriority w:val="23"/>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ScheduleLevel4" w:customStyle="1">
    <w:name w:val="FFW Schedule Level 4"/>
    <w:basedOn w:val="Normal"/>
    <w:uiPriority w:val="23"/>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ScheduleLevel5" w:customStyle="1">
    <w:name w:val="FFW Schedule Level 5"/>
    <w:basedOn w:val="Normal"/>
    <w:uiPriority w:val="23"/>
    <w:qFormat w:val="1"/>
    <w:rsid w:val="00D3427F"/>
    <w:pPr>
      <w:numPr>
        <w:ilvl w:val="6"/>
        <w:numId w:val="17"/>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6" w:customStyle="1">
    <w:name w:val="FFW Schedule Level 6"/>
    <w:basedOn w:val="Normal"/>
    <w:uiPriority w:val="23"/>
    <w:qFormat w:val="1"/>
    <w:rsid w:val="00D3427F"/>
    <w:pPr>
      <w:numPr>
        <w:ilvl w:val="7"/>
        <w:numId w:val="17"/>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Schedule" w:customStyle="1">
    <w:name w:val="NumbList Schedule"/>
    <w:uiPriority w:val="99"/>
    <w:rsid w:val="00D3427F"/>
  </w:style>
  <w:style w:type="numbering" w:styleId="NumbListRecitials" w:customStyle="1">
    <w:name w:val="NumbList Recitials"/>
    <w:uiPriority w:val="99"/>
    <w:rsid w:val="00D3427F"/>
  </w:style>
  <w:style w:type="paragraph" w:styleId="FFWDefinition" w:customStyle="1">
    <w:name w:val="FFW Definition"/>
    <w:basedOn w:val="Normal"/>
    <w:uiPriority w:val="13"/>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Appendix" w:customStyle="1">
    <w:name w:val="Appendix"/>
    <w:basedOn w:val="Normal"/>
    <w:uiPriority w:val="39"/>
    <w:semiHidden w:val="1"/>
    <w:qFormat w:val="1"/>
    <w:rsid w:val="00D3427F"/>
    <w:pPr>
      <w:tabs>
        <w:tab w:val="num" w:pos="1440"/>
      </w:tabs>
      <w:overflowPunct w:val="1"/>
      <w:autoSpaceDE w:val="1"/>
      <w:autoSpaceDN w:val="1"/>
      <w:adjustRightInd w:val="1"/>
      <w:spacing w:after="0" w:before="240" w:line="260" w:lineRule="atLeast"/>
      <w:ind w:left="1440" w:hanging="720"/>
      <w:jc w:val="left"/>
      <w:textAlignment w:val="auto"/>
    </w:pPr>
    <w:rPr>
      <w:rFonts w:cstheme="minorBidi" w:eastAsiaTheme="minorHAnsi"/>
      <w:b w:val="1"/>
      <w:sz w:val="20"/>
    </w:rPr>
  </w:style>
  <w:style w:type="paragraph" w:styleId="FFWDefinitionLevel1" w:customStyle="1">
    <w:name w:val="FFW Definition Level 1"/>
    <w:basedOn w:val="Normal"/>
    <w:uiPriority w:val="13"/>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DefinitionLevel2" w:customStyle="1">
    <w:name w:val="FFW Definition Level 2"/>
    <w:basedOn w:val="Normal"/>
    <w:uiPriority w:val="1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numbering" w:styleId="NumbListDefinitions" w:customStyle="1">
    <w:name w:val="NumbList Definitions"/>
    <w:uiPriority w:val="99"/>
    <w:rsid w:val="00D3427F"/>
  </w:style>
  <w:style w:type="paragraph" w:styleId="Execution" w:customStyle="1">
    <w:name w:val="Execution"/>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Section" w:customStyle="1">
    <w:name w:val="Section"/>
    <w:basedOn w:val="Normal"/>
    <w:uiPriority w:val="49"/>
    <w:semiHidden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character" w:styleId="SubtleEmphasis">
    <w:name w:val="Subtle Emphasis"/>
    <w:basedOn w:val="DefaultParagraphFont"/>
    <w:uiPriority w:val="39"/>
    <w:qFormat w:val="1"/>
    <w:rsid w:val="00D3427F"/>
    <w:rPr>
      <w:i w:val="1"/>
      <w:iCs w:val="1"/>
      <w:color w:val="404040" w:themeColor="text1" w:themeTint="0000BF"/>
    </w:rPr>
  </w:style>
  <w:style w:type="paragraph" w:styleId="FFAddress" w:customStyle="1">
    <w:name w:val="FFAddress"/>
    <w:basedOn w:val="Normal"/>
    <w:uiPriority w:val="39"/>
    <w:semiHidden w:val="1"/>
    <w:qFormat w:val="1"/>
    <w:rsid w:val="00D3427F"/>
    <w:pPr>
      <w:overflowPunct w:val="1"/>
      <w:autoSpaceDE w:val="1"/>
      <w:autoSpaceDN w:val="1"/>
      <w:adjustRightInd w:val="1"/>
      <w:spacing w:after="0" w:before="240" w:line="210" w:lineRule="atLeast"/>
      <w:ind w:left="0"/>
      <w:jc w:val="left"/>
      <w:textAlignment w:val="auto"/>
    </w:pPr>
    <w:rPr>
      <w:rFonts w:cstheme="minorBidi" w:eastAsiaTheme="minorHAnsi"/>
      <w:sz w:val="16"/>
    </w:rPr>
  </w:style>
  <w:style w:type="paragraph" w:styleId="FooterRegistration" w:customStyle="1">
    <w:name w:val="FooterRegistration"/>
    <w:basedOn w:val="Footer"/>
    <w:uiPriority w:val="39"/>
    <w:semiHidden w:val="1"/>
    <w:qFormat w:val="1"/>
    <w:rsid w:val="00D3427F"/>
    <w:pPr>
      <w:overflowPunct w:val="1"/>
      <w:autoSpaceDE w:val="1"/>
      <w:autoSpaceDN w:val="1"/>
      <w:adjustRightInd w:val="1"/>
      <w:spacing w:before="120" w:line="170" w:lineRule="atLeast"/>
      <w:ind w:left="0"/>
      <w:jc w:val="left"/>
      <w:textAlignment w:val="auto"/>
    </w:pPr>
    <w:rPr>
      <w:rFonts w:cstheme="minorBidi" w:eastAsiaTheme="minorHAnsi"/>
      <w:sz w:val="12"/>
    </w:rPr>
  </w:style>
  <w:style w:type="paragraph" w:styleId="FooterOfficeList" w:customStyle="1">
    <w:name w:val="FooterOfficeList"/>
    <w:basedOn w:val="FooterRegistration"/>
    <w:uiPriority w:val="39"/>
    <w:semiHidden w:val="1"/>
    <w:qFormat w:val="1"/>
    <w:rsid w:val="00D3427F"/>
    <w:pPr>
      <w:spacing w:after="160"/>
    </w:pPr>
    <w:rPr>
      <w:sz w:val="18"/>
    </w:rPr>
  </w:style>
  <w:style w:type="paragraph" w:styleId="NormalNoSpace" w:customStyle="1">
    <w:name w:val="NormalNoSpace"/>
    <w:basedOn w:val="Normal"/>
    <w:uiPriority w:val="39"/>
    <w:qFormat w:val="1"/>
    <w:rsid w:val="00D3427F"/>
    <w:pPr>
      <w:overflowPunct w:val="1"/>
      <w:autoSpaceDE w:val="1"/>
      <w:autoSpaceDN w:val="1"/>
      <w:adjustRightInd w:val="1"/>
      <w:spacing w:after="0" w:line="260" w:lineRule="atLeast"/>
      <w:ind w:left="0"/>
      <w:textAlignment w:val="auto"/>
    </w:pPr>
    <w:rPr>
      <w:rFonts w:cstheme="minorBidi" w:eastAsiaTheme="minorHAnsi"/>
      <w:sz w:val="20"/>
    </w:rPr>
  </w:style>
  <w:style w:type="paragraph" w:styleId="Yours" w:customStyle="1">
    <w:name w:val="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character" w:styleId="FFDocNumber" w:customStyle="1">
    <w:name w:val="FFDocNumber"/>
    <w:basedOn w:val="DefaultParagraphFont"/>
    <w:uiPriority w:val="39"/>
    <w:semiHidden w:val="1"/>
    <w:qFormat w:val="1"/>
    <w:rsid w:val="00D3427F"/>
    <w:rPr>
      <w:sz w:val="14"/>
    </w:rPr>
  </w:style>
  <w:style w:type="character" w:styleId="FFPurple" w:customStyle="1">
    <w:name w:val="FFPurple"/>
    <w:basedOn w:val="DefaultParagraphFont"/>
    <w:uiPriority w:val="39"/>
    <w:semiHidden w:val="1"/>
    <w:qFormat w:val="1"/>
    <w:rsid w:val="00D3427F"/>
    <w:rPr>
      <w:color w:val="56004e"/>
    </w:rPr>
  </w:style>
  <w:style w:type="paragraph" w:styleId="Reference" w:customStyle="1">
    <w:name w:val="Reference"/>
    <w:basedOn w:val="FFAddress"/>
    <w:uiPriority w:val="39"/>
    <w:semiHidden w:val="1"/>
    <w:qFormat w:val="1"/>
    <w:rsid w:val="00D3427F"/>
    <w:pPr>
      <w:tabs>
        <w:tab w:val="left" w:pos="851"/>
      </w:tabs>
      <w:contextualSpacing w:val="1"/>
    </w:pPr>
  </w:style>
  <w:style w:type="paragraph" w:styleId="HeaderFirstPage" w:customStyle="1">
    <w:name w:val="HeaderFirstPage"/>
    <w:basedOn w:val="Header"/>
    <w:uiPriority w:val="39"/>
    <w:semiHidden w:val="1"/>
    <w:qFormat w:val="1"/>
    <w:rsid w:val="00D3427F"/>
    <w:pPr>
      <w:overflowPunct w:val="1"/>
      <w:autoSpaceDE w:val="1"/>
      <w:autoSpaceDN w:val="1"/>
      <w:adjustRightInd w:val="1"/>
      <w:spacing w:before="240"/>
      <w:ind w:left="0"/>
      <w:jc w:val="left"/>
      <w:textAlignment w:val="auto"/>
    </w:pPr>
    <w:rPr>
      <w:rFonts w:cstheme="minorBidi" w:eastAsiaTheme="minorHAnsi"/>
      <w:sz w:val="20"/>
    </w:rPr>
  </w:style>
  <w:style w:type="paragraph" w:styleId="AuthorsDetails" w:customStyle="1">
    <w:name w:val="AuthorsDetails"/>
    <w:basedOn w:val="Reference"/>
    <w:uiPriority w:val="39"/>
    <w:semiHidden w:val="1"/>
    <w:qFormat w:val="1"/>
    <w:rsid w:val="00D3427F"/>
  </w:style>
  <w:style w:type="paragraph" w:styleId="AuthorsName" w:customStyle="1">
    <w:name w:val="AuthorsName"/>
    <w:basedOn w:val="AuthorsDetails"/>
    <w:uiPriority w:val="39"/>
    <w:semiHidden w:val="1"/>
    <w:qFormat w:val="1"/>
    <w:rsid w:val="00D3427F"/>
    <w:rPr>
      <w:b w:val="1"/>
      <w:bCs w:val="1"/>
    </w:rPr>
  </w:style>
  <w:style w:type="paragraph" w:styleId="SignoffName" w:customStyle="1">
    <w:name w:val="SignoffNam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JobTitle" w:customStyle="1">
    <w:name w:val="SignoffJobTitl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Company" w:customStyle="1">
    <w:name w:val="SignoffCompany"/>
    <w:basedOn w:val="SignoffJobTitle"/>
    <w:uiPriority w:val="39"/>
    <w:semiHidden w:val="1"/>
    <w:qFormat w:val="1"/>
    <w:rsid w:val="00D3427F"/>
    <w:pPr>
      <w:spacing w:after="240"/>
    </w:pPr>
  </w:style>
  <w:style w:type="paragraph" w:styleId="FaxTableText" w:customStyle="1">
    <w:name w:val="FaxTableText"/>
    <w:basedOn w:val="Normal"/>
    <w:uiPriority w:val="39"/>
    <w:semiHidden w:val="1"/>
    <w:qFormat w:val="1"/>
    <w:rsid w:val="00D3427F"/>
    <w:pPr>
      <w:overflowPunct w:val="1"/>
      <w:autoSpaceDE w:val="1"/>
      <w:autoSpaceDN w:val="1"/>
      <w:adjustRightInd w:val="1"/>
      <w:spacing w:after="0" w:before="120" w:line="260" w:lineRule="atLeast"/>
      <w:ind w:left="0"/>
      <w:jc w:val="left"/>
      <w:textAlignment w:val="auto"/>
    </w:pPr>
    <w:rPr>
      <w:rFonts w:cstheme="minorBidi" w:eastAsiaTheme="minorHAnsi"/>
      <w:sz w:val="20"/>
    </w:rPr>
  </w:style>
  <w:style w:type="paragraph" w:styleId="FaxTableTextSeparator" w:customStyle="1">
    <w:name w:val="FaxTableTextSeparator"/>
    <w:basedOn w:val="NormalNoSpace"/>
    <w:uiPriority w:val="39"/>
    <w:semiHidden w:val="1"/>
    <w:qFormat w:val="1"/>
    <w:rsid w:val="00D3427F"/>
    <w:pPr>
      <w:spacing w:line="240" w:lineRule="auto"/>
      <w:jc w:val="left"/>
    </w:pPr>
    <w:rPr>
      <w:sz w:val="16"/>
    </w:rPr>
  </w:style>
  <w:style w:type="paragraph" w:styleId="FaxDisclaimer" w:customStyle="1">
    <w:name w:val="FaxDisclaimer"/>
    <w:basedOn w:val="Normal"/>
    <w:uiPriority w:val="39"/>
    <w:semiHidden w:val="1"/>
    <w:qFormat w:val="1"/>
    <w:rsid w:val="00D3427F"/>
    <w:pPr>
      <w:overflowPunct w:val="1"/>
      <w:autoSpaceDE w:val="1"/>
      <w:autoSpaceDN w:val="1"/>
      <w:adjustRightInd w:val="1"/>
      <w:spacing w:after="360" w:before="240"/>
      <w:ind w:left="0"/>
      <w:textAlignment w:val="auto"/>
    </w:pPr>
    <w:rPr>
      <w:rFonts w:cstheme="minorBidi" w:eastAsiaTheme="minorHAnsi"/>
      <w:sz w:val="12"/>
    </w:rPr>
  </w:style>
  <w:style w:type="paragraph" w:styleId="DocTitle" w:customStyle="1">
    <w:name w:val="DocTitle"/>
    <w:basedOn w:val="NormalNoSpace"/>
    <w:uiPriority w:val="39"/>
    <w:semiHidden w:val="1"/>
    <w:qFormat w:val="1"/>
    <w:rsid w:val="00D3427F"/>
    <w:rPr>
      <w:sz w:val="52"/>
    </w:rPr>
  </w:style>
  <w:style w:type="paragraph" w:styleId="MemoHeading" w:customStyle="1">
    <w:name w:val="Memo Heading"/>
    <w:basedOn w:val="Heading1"/>
    <w:next w:val="Normal"/>
    <w:uiPriority w:val="39"/>
    <w:semiHidden w:val="1"/>
    <w:qFormat w:val="1"/>
    <w:rsid w:val="00D3427F"/>
  </w:style>
  <w:style w:type="paragraph" w:styleId="SignOffYours" w:customStyle="1">
    <w:name w:val="SignOff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paragraph" w:styleId="TOC1">
    <w:name w:val="toc 1"/>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b w:val="1"/>
      <w:sz w:val="20"/>
    </w:rPr>
  </w:style>
  <w:style w:type="paragraph" w:styleId="TOC2">
    <w:name w:val="toc 2"/>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sz w:val="20"/>
    </w:rPr>
  </w:style>
  <w:style w:type="paragraph" w:styleId="TOC4">
    <w:name w:val="toc 4"/>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sz w:val="20"/>
    </w:rPr>
  </w:style>
  <w:style w:type="paragraph" w:styleId="TOC3">
    <w:name w:val="toc 3"/>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b w:val="1"/>
      <w:sz w:val="20"/>
    </w:rPr>
  </w:style>
  <w:style w:type="paragraph" w:styleId="TableText" w:customStyle="1">
    <w:name w:val="Table Text"/>
    <w:basedOn w:val="Normal"/>
    <w:uiPriority w:val="31"/>
    <w:qFormat w:val="1"/>
    <w:rsid w:val="00D3427F"/>
    <w:pPr>
      <w:overflowPunct w:val="1"/>
      <w:autoSpaceDE w:val="1"/>
      <w:autoSpaceDN w:val="1"/>
      <w:adjustRightInd w:val="1"/>
      <w:spacing w:after="120" w:before="120" w:line="260" w:lineRule="atLeast"/>
      <w:ind w:left="113" w:right="113"/>
      <w:jc w:val="left"/>
      <w:textAlignment w:val="auto"/>
    </w:pPr>
    <w:rPr>
      <w:rFonts w:cstheme="minorBidi" w:eastAsiaTheme="minorHAnsi"/>
      <w:sz w:val="20"/>
    </w:rPr>
  </w:style>
  <w:style w:type="paragraph" w:styleId="TableHeader" w:customStyle="1">
    <w:name w:val="Table Header"/>
    <w:basedOn w:val="TableText"/>
    <w:uiPriority w:val="31"/>
    <w:qFormat w:val="1"/>
    <w:rsid w:val="00D3427F"/>
    <w:rPr>
      <w:b w:val="1"/>
    </w:rPr>
  </w:style>
  <w:style w:type="paragraph" w:styleId="FFWSubtitle" w:customStyle="1">
    <w:name w:val="FFW Sub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4"/>
    </w:rPr>
  </w:style>
  <w:style w:type="paragraph" w:styleId="FFWTitle" w:customStyle="1">
    <w:name w:val="FFW 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40"/>
    </w:rPr>
  </w:style>
  <w:style w:type="paragraph" w:styleId="FFWAnnex" w:customStyle="1">
    <w:name w:val="FFW Annex"/>
    <w:basedOn w:val="Normal"/>
    <w:next w:val="FFWAnnexSection"/>
    <w:uiPriority w:val="24"/>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numbering" w:styleId="NumbListAnnex" w:customStyle="1">
    <w:name w:val="NumbList Annex"/>
    <w:uiPriority w:val="99"/>
    <w:rsid w:val="00D3427F"/>
  </w:style>
  <w:style w:type="paragraph" w:styleId="FFWAnnexSection" w:customStyle="1">
    <w:name w:val="FFW Annex Section"/>
    <w:basedOn w:val="Normal"/>
    <w:next w:val="Normal"/>
    <w:uiPriority w:val="2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ooterToC" w:customStyle="1">
    <w:name w:val="FooterToC"/>
    <w:basedOn w:val="Footer"/>
    <w:uiPriority w:val="39"/>
    <w:semiHidden w:val="1"/>
    <w:rsid w:val="00D3427F"/>
    <w:pPr>
      <w:tabs>
        <w:tab w:val="clear" w:pos="4513"/>
        <w:tab w:val="clear" w:pos="9026"/>
        <w:tab w:val="right" w:pos="7371"/>
        <w:tab w:val="left" w:pos="7938"/>
      </w:tabs>
      <w:overflowPunct w:val="1"/>
      <w:autoSpaceDE w:val="1"/>
      <w:autoSpaceDN w:val="1"/>
      <w:adjustRightInd w:val="1"/>
      <w:spacing w:after="240" w:before="240"/>
      <w:ind w:left="0"/>
      <w:textAlignment w:val="auto"/>
    </w:pPr>
    <w:rPr>
      <w:rFonts w:cstheme="minorBidi" w:eastAsiaTheme="minorHAnsi"/>
      <w:sz w:val="20"/>
    </w:rPr>
  </w:style>
  <w:style w:type="paragraph" w:styleId="FFWTOCHeader" w:customStyle="1">
    <w:name w:val="FFW TOC Header"/>
    <w:basedOn w:val="Normal"/>
    <w:uiPriority w:val="39"/>
    <w:semiHidden w:val="1"/>
    <w:qFormat w:val="1"/>
    <w:rsid w:val="00D3427F"/>
    <w:pPr>
      <w:tabs>
        <w:tab w:val="left" w:pos="794"/>
        <w:tab w:val="right" w:pos="7371"/>
      </w:tabs>
      <w:overflowPunct w:val="1"/>
      <w:autoSpaceDE w:val="1"/>
      <w:autoSpaceDN w:val="1"/>
      <w:adjustRightInd w:val="1"/>
      <w:spacing w:after="0" w:before="240" w:line="260" w:lineRule="atLeast"/>
      <w:ind w:left="0"/>
      <w:textAlignment w:val="auto"/>
    </w:pPr>
    <w:rPr>
      <w:rFonts w:ascii="Arial Bold" w:hAnsi="Arial Bold" w:cstheme="minorBidi" w:eastAsiaTheme="minorHAnsi"/>
      <w:b w:val="1"/>
      <w:sz w:val="20"/>
    </w:rPr>
  </w:style>
  <w:style w:type="paragraph" w:styleId="ListBullet">
    <w:name w:val="List Bullet"/>
    <w:basedOn w:val="Normal"/>
    <w:uiPriority w:val="99"/>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FootnoteText">
    <w:name w:val="footnote text"/>
    <w:basedOn w:val="Normal"/>
    <w:link w:val="FootnoteTextChar"/>
    <w:uiPriority w:val="99"/>
    <w:semiHidden w:val="1"/>
    <w:unhideWhenUsed w:val="1"/>
    <w:rsid w:val="00D3427F"/>
    <w:pPr>
      <w:overflowPunct w:val="1"/>
      <w:autoSpaceDE w:val="1"/>
      <w:autoSpaceDN w:val="1"/>
      <w:adjustRightInd w:val="1"/>
      <w:spacing w:after="0" w:before="120"/>
      <w:ind w:left="0"/>
      <w:textAlignment w:val="auto"/>
    </w:pPr>
    <w:rPr>
      <w:rFonts w:cstheme="minorBidi" w:eastAsiaTheme="minorHAnsi"/>
      <w:sz w:val="14"/>
      <w:szCs w:val="20"/>
    </w:rPr>
  </w:style>
  <w:style w:type="character" w:styleId="FootnoteTextChar" w:customStyle="1">
    <w:name w:val="Footnote Text Char"/>
    <w:basedOn w:val="DefaultParagraphFont"/>
    <w:link w:val="FootnoteText"/>
    <w:uiPriority w:val="99"/>
    <w:semiHidden w:val="1"/>
    <w:rsid w:val="00D3427F"/>
    <w:rPr>
      <w:rFonts w:ascii="Arial" w:hAnsi="Arial"/>
      <w:sz w:val="14"/>
      <w:szCs w:val="20"/>
    </w:rPr>
  </w:style>
  <w:style w:type="paragraph" w:styleId="FFWDocFooter" w:customStyle="1">
    <w:name w:val="FFW Doc Footer"/>
    <w:basedOn w:val="Normal"/>
    <w:uiPriority w:val="27"/>
    <w:qFormat w:val="1"/>
    <w:rsid w:val="00D3427F"/>
    <w:pPr>
      <w:overflowPunct w:val="1"/>
      <w:autoSpaceDE w:val="1"/>
      <w:autoSpaceDN w:val="1"/>
      <w:adjustRightInd w:val="1"/>
      <w:spacing w:after="680" w:line="260" w:lineRule="atLeast"/>
      <w:ind w:left="0"/>
      <w:jc w:val="left"/>
      <w:textAlignment w:val="auto"/>
    </w:pPr>
    <w:rPr>
      <w:rFonts w:cstheme="minorBidi" w:eastAsiaTheme="minorHAnsi"/>
    </w:rPr>
  </w:style>
  <w:style w:type="paragraph" w:styleId="FFWDoc" w:customStyle="1">
    <w:name w:val="FFW Doc"/>
    <w:basedOn w:val="NormalNoSpace"/>
    <w:rsid w:val="00D3427F"/>
    <w:pPr>
      <w:spacing w:after="420"/>
    </w:pPr>
    <w:rPr>
      <w:rFonts w:ascii="Euphemia" w:hAnsi="Euphemia"/>
      <w:sz w:val="16"/>
    </w:rPr>
  </w:style>
  <w:style w:type="paragraph" w:styleId="SignOffEncs" w:customStyle="1">
    <w:name w:val="SignOffEncs"/>
    <w:basedOn w:val="SignOffCopies"/>
    <w:uiPriority w:val="29"/>
    <w:semiHidden w:val="1"/>
    <w:qFormat w:val="1"/>
    <w:rsid w:val="00D3427F"/>
  </w:style>
  <w:style w:type="paragraph" w:styleId="SignOffCopies" w:customStyle="1">
    <w:name w:val="SignOffCopies"/>
    <w:basedOn w:val="Normal"/>
    <w:uiPriority w:val="29"/>
    <w:semiHidden w:val="1"/>
    <w:qFormat w:val="1"/>
    <w:rsid w:val="00D3427F"/>
    <w:pPr>
      <w:keepLines w:val="1"/>
      <w:overflowPunct w:val="1"/>
      <w:autoSpaceDE w:val="1"/>
      <w:autoSpaceDN w:val="1"/>
      <w:adjustRightInd w:val="1"/>
      <w:spacing w:line="260" w:lineRule="atLeast"/>
      <w:ind w:left="1021" w:hanging="1021"/>
      <w:contextualSpacing w:val="1"/>
      <w:jc w:val="left"/>
      <w:textAlignment w:val="auto"/>
    </w:pPr>
    <w:rPr>
      <w:rFonts w:cstheme="minorBidi" w:eastAsiaTheme="minorHAnsi"/>
      <w:bCs w:val="1"/>
      <w:sz w:val="20"/>
    </w:rPr>
  </w:style>
  <w:style w:type="paragraph" w:styleId="ClCareEncs" w:customStyle="1">
    <w:name w:val="ClCareEncs"/>
    <w:basedOn w:val="SignOffEncs"/>
    <w:uiPriority w:val="29"/>
    <w:semiHidden w:val="1"/>
    <w:qFormat w:val="1"/>
    <w:rsid w:val="00D3427F"/>
  </w:style>
  <w:style w:type="paragraph" w:styleId="FFWRomanNoList" w:customStyle="1">
    <w:name w:val="FFW RomanNo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RomanList" w:customStyle="1">
    <w:name w:val="NumbList RomanList"/>
    <w:uiPriority w:val="99"/>
    <w:rsid w:val="00D3427F"/>
  </w:style>
  <w:style w:type="paragraph" w:styleId="TOC7">
    <w:name w:val="toc 7"/>
    <w:basedOn w:val="Normal"/>
    <w:next w:val="Normal"/>
    <w:autoRedefine w:val="1"/>
    <w:uiPriority w:val="39"/>
    <w:rsid w:val="00D3427F"/>
    <w:pPr>
      <w:tabs>
        <w:tab w:val="right" w:pos="7371"/>
      </w:tabs>
      <w:overflowPunct w:val="1"/>
      <w:autoSpaceDE w:val="1"/>
      <w:autoSpaceDN w:val="1"/>
      <w:adjustRightInd w:val="1"/>
      <w:spacing w:after="100" w:before="240" w:line="260" w:lineRule="atLeast"/>
      <w:ind w:left="0"/>
      <w:textAlignment w:val="auto"/>
    </w:pPr>
    <w:rPr>
      <w:rFonts w:cstheme="minorBidi" w:eastAsiaTheme="minorHAnsi"/>
      <w:b w:val="1"/>
      <w:sz w:val="20"/>
    </w:rPr>
  </w:style>
  <w:style w:type="numbering" w:styleId="111111">
    <w:name w:val="Outline List 2"/>
    <w:basedOn w:val="NoList"/>
    <w:uiPriority w:val="99"/>
    <w:semiHidden w:val="1"/>
    <w:unhideWhenUsed w:val="1"/>
    <w:rsid w:val="00D3427F"/>
  </w:style>
  <w:style w:type="numbering" w:styleId="1ai">
    <w:name w:val="Outline List 1"/>
    <w:basedOn w:val="NoList"/>
    <w:uiPriority w:val="99"/>
    <w:semiHidden w:val="1"/>
    <w:unhideWhenUsed w:val="1"/>
    <w:rsid w:val="00D3427F"/>
  </w:style>
  <w:style w:type="numbering" w:styleId="ArticleSection">
    <w:name w:val="Outline List 3"/>
    <w:basedOn w:val="NoList"/>
    <w:uiPriority w:val="99"/>
    <w:semiHidden w:val="1"/>
    <w:unhideWhenUsed w:val="1"/>
    <w:rsid w:val="00D3427F"/>
  </w:style>
  <w:style w:type="paragraph" w:styleId="Bibliography">
    <w:name w:val="Bibliography"/>
    <w:basedOn w:val="Normal"/>
    <w:next w:val="Normal"/>
    <w:uiPriority w:val="37"/>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lockText">
    <w:name w:val="Block Text"/>
    <w:basedOn w:val="Normal"/>
    <w:uiPriority w:val="99"/>
    <w:semiHidden w:val="1"/>
    <w:unhideWhenUsed w:val="1"/>
    <w:rsid w:val="00D3427F"/>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overflowPunct w:val="1"/>
      <w:autoSpaceDE w:val="1"/>
      <w:autoSpaceDN w:val="1"/>
      <w:adjustRightInd w:val="1"/>
      <w:spacing w:after="0" w:before="240" w:line="260" w:lineRule="atLeast"/>
      <w:ind w:left="1152" w:right="1152"/>
      <w:textAlignment w:val="auto"/>
    </w:pPr>
    <w:rPr>
      <w:rFonts w:asciiTheme="minorHAnsi" w:cstheme="minorBidi" w:eastAsiaTheme="minorEastAsia" w:hAnsiTheme="minorHAnsi"/>
      <w:i w:val="1"/>
      <w:iCs w:val="1"/>
      <w:color w:val="4f81bd" w:themeColor="accent1"/>
      <w:sz w:val="20"/>
    </w:rPr>
  </w:style>
  <w:style w:type="paragraph" w:styleId="BodyTextFirstIndent">
    <w:name w:val="Body Text First Indent"/>
    <w:basedOn w:val="BodyText"/>
    <w:link w:val="BodyTextFirstIndentChar"/>
    <w:uiPriority w:val="99"/>
    <w:semiHidden w:val="1"/>
    <w:unhideWhenUsed w:val="1"/>
    <w:rsid w:val="00D3427F"/>
    <w:pPr>
      <w:spacing w:after="0"/>
      <w:ind w:firstLine="360"/>
    </w:pPr>
  </w:style>
  <w:style w:type="character" w:styleId="BodyTextFirstIndentChar" w:customStyle="1">
    <w:name w:val="Body Text First Indent Char"/>
    <w:basedOn w:val="BodyTextChar"/>
    <w:link w:val="BodyTextFirstIndent"/>
    <w:uiPriority w:val="99"/>
    <w:semiHidden w:val="1"/>
    <w:rsid w:val="00D3427F"/>
    <w:rPr>
      <w:rFonts w:ascii="Arial" w:hAnsi="Arial"/>
      <w:sz w:val="20"/>
    </w:rPr>
  </w:style>
  <w:style w:type="paragraph" w:styleId="BodyTextIndent">
    <w:name w:val="Body Text Indent"/>
    <w:basedOn w:val="Normal"/>
    <w:link w:val="BodyTextIndent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20"/>
    </w:rPr>
  </w:style>
  <w:style w:type="character" w:styleId="BodyTextIndentChar" w:customStyle="1">
    <w:name w:val="Body Text Indent Char"/>
    <w:basedOn w:val="DefaultParagraphFont"/>
    <w:link w:val="BodyTextIndent"/>
    <w:uiPriority w:val="99"/>
    <w:semiHidden w:val="1"/>
    <w:rsid w:val="00D3427F"/>
    <w:rPr>
      <w:rFonts w:ascii="Arial" w:hAnsi="Arial"/>
      <w:sz w:val="20"/>
    </w:rPr>
  </w:style>
  <w:style w:type="paragraph" w:styleId="BodyTextFirstIndent2">
    <w:name w:val="Body Text First Indent 2"/>
    <w:basedOn w:val="BodyTextIndent"/>
    <w:link w:val="BodyTextFirstIndent2Char"/>
    <w:uiPriority w:val="99"/>
    <w:semiHidden w:val="1"/>
    <w:unhideWhenUsed w:val="1"/>
    <w:rsid w:val="00D3427F"/>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D3427F"/>
    <w:rPr>
      <w:rFonts w:ascii="Arial" w:hAnsi="Arial"/>
      <w:sz w:val="20"/>
    </w:rPr>
  </w:style>
  <w:style w:type="paragraph" w:styleId="BodyTextIndent2">
    <w:name w:val="Body Text Indent 2"/>
    <w:basedOn w:val="Normal"/>
    <w:link w:val="BodyTextIndent2Char"/>
    <w:uiPriority w:val="99"/>
    <w:semiHidden w:val="1"/>
    <w:unhideWhenUsed w:val="1"/>
    <w:rsid w:val="00D3427F"/>
    <w:pPr>
      <w:overflowPunct w:val="1"/>
      <w:autoSpaceDE w:val="1"/>
      <w:autoSpaceDN w:val="1"/>
      <w:adjustRightInd w:val="1"/>
      <w:spacing w:after="120" w:before="240" w:line="480" w:lineRule="auto"/>
      <w:ind w:left="283"/>
      <w:textAlignment w:val="auto"/>
    </w:pPr>
    <w:rPr>
      <w:rFonts w:cstheme="minorBidi" w:eastAsiaTheme="minorHAnsi"/>
      <w:sz w:val="20"/>
    </w:rPr>
  </w:style>
  <w:style w:type="character" w:styleId="BodyTextIndent2Char" w:customStyle="1">
    <w:name w:val="Body Text Indent 2 Char"/>
    <w:basedOn w:val="DefaultParagraphFont"/>
    <w:link w:val="BodyTextIndent2"/>
    <w:uiPriority w:val="99"/>
    <w:semiHidden w:val="1"/>
    <w:rsid w:val="00D3427F"/>
    <w:rPr>
      <w:rFonts w:ascii="Arial" w:hAnsi="Arial"/>
      <w:sz w:val="20"/>
    </w:rPr>
  </w:style>
  <w:style w:type="paragraph" w:styleId="BodyTextIndent3">
    <w:name w:val="Body Text Indent 3"/>
    <w:basedOn w:val="Normal"/>
    <w:link w:val="BodyTextIndent3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16"/>
      <w:szCs w:val="16"/>
    </w:rPr>
  </w:style>
  <w:style w:type="character" w:styleId="BodyTextIndent3Char" w:customStyle="1">
    <w:name w:val="Body Text Indent 3 Char"/>
    <w:basedOn w:val="DefaultParagraphFont"/>
    <w:link w:val="BodyTextIndent3"/>
    <w:uiPriority w:val="99"/>
    <w:semiHidden w:val="1"/>
    <w:rsid w:val="00D3427F"/>
    <w:rPr>
      <w:rFonts w:ascii="Arial" w:hAnsi="Arial"/>
      <w:sz w:val="16"/>
      <w:szCs w:val="16"/>
    </w:rPr>
  </w:style>
  <w:style w:type="character" w:styleId="BookTitle">
    <w:name w:val="Book Title"/>
    <w:basedOn w:val="DefaultParagraphFont"/>
    <w:uiPriority w:val="33"/>
    <w:qFormat w:val="1"/>
    <w:rsid w:val="00D3427F"/>
    <w:rPr>
      <w:b w:val="1"/>
      <w:bCs w:val="1"/>
      <w:smallCaps w:val="1"/>
      <w:spacing w:val="5"/>
    </w:rPr>
  </w:style>
  <w:style w:type="paragraph" w:styleId="Caption">
    <w:name w:val="caption"/>
    <w:basedOn w:val="Normal"/>
    <w:next w:val="Normal"/>
    <w:uiPriority w:val="35"/>
    <w:semiHidden w:val="1"/>
    <w:unhideWhenUsed w:val="1"/>
    <w:qFormat w:val="1"/>
    <w:rsid w:val="00D3427F"/>
    <w:pPr>
      <w:overflowPunct w:val="1"/>
      <w:autoSpaceDE w:val="1"/>
      <w:autoSpaceDN w:val="1"/>
      <w:adjustRightInd w:val="1"/>
      <w:spacing w:after="200"/>
      <w:ind w:left="0"/>
      <w:textAlignment w:val="auto"/>
    </w:pPr>
    <w:rPr>
      <w:rFonts w:cstheme="minorBidi" w:eastAsiaTheme="minorHAnsi"/>
      <w:b w:val="1"/>
      <w:bCs w:val="1"/>
      <w:color w:val="4f81bd" w:themeColor="accent1"/>
      <w:sz w:val="18"/>
      <w:szCs w:val="18"/>
    </w:rPr>
  </w:style>
  <w:style w:type="paragraph" w:styleId="Closing">
    <w:name w:val="Closing"/>
    <w:basedOn w:val="Normal"/>
    <w:link w:val="Closing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ClosingChar" w:customStyle="1">
    <w:name w:val="Closing Char"/>
    <w:basedOn w:val="DefaultParagraphFont"/>
    <w:link w:val="Closing"/>
    <w:uiPriority w:val="99"/>
    <w:semiHidden w:val="1"/>
    <w:rsid w:val="00D3427F"/>
    <w:rPr>
      <w:rFonts w:ascii="Arial" w:hAnsi="Arial"/>
      <w:sz w:val="20"/>
    </w:rPr>
  </w:style>
  <w:style w:type="table" w:styleId="ColorfulGrid">
    <w:name w:val="Colorful Grid"/>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DateChar" w:customStyle="1">
    <w:name w:val="Date Char"/>
    <w:basedOn w:val="DefaultParagraphFont"/>
    <w:link w:val="Date"/>
    <w:uiPriority w:val="99"/>
    <w:semiHidden w:val="1"/>
    <w:rsid w:val="00D3427F"/>
    <w:rPr>
      <w:rFonts w:ascii="Arial" w:hAnsi="Arial"/>
      <w:sz w:val="20"/>
    </w:rPr>
  </w:style>
  <w:style w:type="paragraph" w:styleId="DocumentMap">
    <w:name w:val="Document Map"/>
    <w:basedOn w:val="Normal"/>
    <w:link w:val="DocumentMapChar"/>
    <w:uiPriority w:val="99"/>
    <w:semiHidden w:val="1"/>
    <w:unhideWhenUsed w:val="1"/>
    <w:rsid w:val="00D3427F"/>
    <w:pPr>
      <w:overflowPunct w:val="1"/>
      <w:autoSpaceDE w:val="1"/>
      <w:autoSpaceDN w:val="1"/>
      <w:adjustRightInd w:val="1"/>
      <w:spacing w:after="0"/>
      <w:ind w:left="0"/>
      <w:textAlignment w:val="auto"/>
    </w:pPr>
    <w:rPr>
      <w:rFonts w:ascii="Tahoma" w:cs="Tahoma" w:hAnsi="Tahoma" w:eastAsiaTheme="minorHAnsi"/>
      <w:sz w:val="16"/>
      <w:szCs w:val="16"/>
    </w:rPr>
  </w:style>
  <w:style w:type="character" w:styleId="DocumentMapChar" w:customStyle="1">
    <w:name w:val="Document Map Char"/>
    <w:basedOn w:val="DefaultParagraphFont"/>
    <w:link w:val="DocumentMap"/>
    <w:uiPriority w:val="99"/>
    <w:semiHidden w:val="1"/>
    <w:rsid w:val="00D3427F"/>
    <w:rPr>
      <w:rFonts w:ascii="Tahoma" w:cs="Tahoma" w:hAnsi="Tahoma"/>
      <w:sz w:val="16"/>
      <w:szCs w:val="16"/>
    </w:rPr>
  </w:style>
  <w:style w:type="paragraph" w:styleId="E-mailSignature">
    <w:name w:val="E-mail Signature"/>
    <w:basedOn w:val="Normal"/>
    <w:link w:val="E-mailSignature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E-mailSignatureChar" w:customStyle="1">
    <w:name w:val="E-mail Signature Char"/>
    <w:basedOn w:val="DefaultParagraphFont"/>
    <w:link w:val="E-mailSignature"/>
    <w:uiPriority w:val="99"/>
    <w:semiHidden w:val="1"/>
    <w:rsid w:val="00D3427F"/>
    <w:rPr>
      <w:rFonts w:ascii="Arial" w:hAnsi="Arial"/>
      <w:sz w:val="20"/>
    </w:rPr>
  </w:style>
  <w:style w:type="character" w:styleId="EndnoteReference">
    <w:name w:val="endnote reference"/>
    <w:basedOn w:val="DefaultParagraphFont"/>
    <w:uiPriority w:val="99"/>
    <w:semiHidden w:val="1"/>
    <w:unhideWhenUsed w:val="1"/>
    <w:rsid w:val="00D3427F"/>
    <w:rPr>
      <w:vertAlign w:val="superscript"/>
    </w:rPr>
  </w:style>
  <w:style w:type="paragraph" w:styleId="EndnoteText">
    <w:name w:val="endnote text"/>
    <w:basedOn w:val="Normal"/>
    <w:link w:val="EndnoteText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szCs w:val="20"/>
    </w:rPr>
  </w:style>
  <w:style w:type="character" w:styleId="EndnoteTextChar" w:customStyle="1">
    <w:name w:val="Endnote Text Char"/>
    <w:basedOn w:val="DefaultParagraphFont"/>
    <w:link w:val="EndnoteText"/>
    <w:uiPriority w:val="99"/>
    <w:semiHidden w:val="1"/>
    <w:rsid w:val="00D3427F"/>
    <w:rPr>
      <w:rFonts w:ascii="Arial" w:hAnsi="Arial"/>
      <w:sz w:val="20"/>
      <w:szCs w:val="20"/>
    </w:rPr>
  </w:style>
  <w:style w:type="paragraph" w:styleId="EnvelopeAddress">
    <w:name w:val="envelope address"/>
    <w:basedOn w:val="Normal"/>
    <w:uiPriority w:val="99"/>
    <w:semiHidden w:val="1"/>
    <w:unhideWhenUsed w:val="1"/>
    <w:rsid w:val="00D3427F"/>
    <w:pPr>
      <w:framePr w:lines="0" w:w="7920" w:h="1980" w:hSpace="180" w:wrap="auto" w:hAnchor="page" w:xAlign="center" w:yAlign="bottom" w:hRule="exact"/>
      <w:overflowPunct w:val="1"/>
      <w:autoSpaceDE w:val="1"/>
      <w:autoSpaceDN w:val="1"/>
      <w:adjustRightInd w:val="1"/>
      <w:spacing w:after="0"/>
      <w:ind w:left="2880"/>
      <w:textAlignment w:val="auto"/>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3427F"/>
    <w:pPr>
      <w:overflowPunct w:val="1"/>
      <w:autoSpaceDE w:val="1"/>
      <w:autoSpaceDN w:val="1"/>
      <w:adjustRightInd w:val="1"/>
      <w:spacing w:after="0"/>
      <w:ind w:left="0"/>
      <w:textAlignment w:val="auto"/>
    </w:pPr>
    <w:rPr>
      <w:rFonts w:asciiTheme="majorHAnsi" w:cstheme="majorBidi" w:eastAsiaTheme="majorEastAsia" w:hAnsiTheme="majorHAnsi"/>
      <w:sz w:val="20"/>
      <w:szCs w:val="20"/>
    </w:rPr>
  </w:style>
  <w:style w:type="character" w:styleId="FootnoteReference">
    <w:name w:val="footnote reference"/>
    <w:basedOn w:val="DefaultParagraphFont"/>
    <w:uiPriority w:val="99"/>
    <w:semiHidden w:val="1"/>
    <w:unhideWhenUsed w:val="1"/>
    <w:rsid w:val="00D3427F"/>
    <w:rPr>
      <w:vertAlign w:val="superscript"/>
    </w:rPr>
  </w:style>
  <w:style w:type="character" w:styleId="HTMLAcronym">
    <w:name w:val="HTML Acronym"/>
    <w:basedOn w:val="DefaultParagraphFont"/>
    <w:uiPriority w:val="99"/>
    <w:semiHidden w:val="1"/>
    <w:unhideWhenUsed w:val="1"/>
    <w:rsid w:val="00D3427F"/>
  </w:style>
  <w:style w:type="paragraph" w:styleId="HTMLAddress">
    <w:name w:val="HTML Address"/>
    <w:basedOn w:val="Normal"/>
    <w:link w:val="HTMLAddress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i w:val="1"/>
      <w:iCs w:val="1"/>
      <w:sz w:val="20"/>
    </w:rPr>
  </w:style>
  <w:style w:type="character" w:styleId="HTMLAddressChar" w:customStyle="1">
    <w:name w:val="HTML Address Char"/>
    <w:basedOn w:val="DefaultParagraphFont"/>
    <w:link w:val="HTMLAddress"/>
    <w:uiPriority w:val="99"/>
    <w:semiHidden w:val="1"/>
    <w:rsid w:val="00D3427F"/>
    <w:rPr>
      <w:rFonts w:ascii="Arial" w:hAnsi="Arial"/>
      <w:i w:val="1"/>
      <w:iCs w:val="1"/>
      <w:sz w:val="20"/>
    </w:rPr>
  </w:style>
  <w:style w:type="character" w:styleId="HTMLCite">
    <w:name w:val="HTML Cite"/>
    <w:basedOn w:val="DefaultParagraphFont"/>
    <w:uiPriority w:val="99"/>
    <w:semiHidden w:val="1"/>
    <w:unhideWhenUsed w:val="1"/>
    <w:rsid w:val="00D3427F"/>
    <w:rPr>
      <w:i w:val="1"/>
      <w:iCs w:val="1"/>
    </w:rPr>
  </w:style>
  <w:style w:type="character" w:styleId="HTMLCode">
    <w:name w:val="HTML Code"/>
    <w:basedOn w:val="DefaultParagraphFont"/>
    <w:uiPriority w:val="99"/>
    <w:semiHidden w:val="1"/>
    <w:unhideWhenUsed w:val="1"/>
    <w:rsid w:val="00D3427F"/>
    <w:rPr>
      <w:rFonts w:ascii="Consolas" w:cs="Consolas" w:hAnsi="Consolas"/>
      <w:sz w:val="20"/>
      <w:szCs w:val="20"/>
    </w:rPr>
  </w:style>
  <w:style w:type="character" w:styleId="HTMLDefinition">
    <w:name w:val="HTML Definition"/>
    <w:basedOn w:val="DefaultParagraphFont"/>
    <w:uiPriority w:val="99"/>
    <w:semiHidden w:val="1"/>
    <w:unhideWhenUsed w:val="1"/>
    <w:rsid w:val="00D3427F"/>
    <w:rPr>
      <w:i w:val="1"/>
      <w:iCs w:val="1"/>
    </w:rPr>
  </w:style>
  <w:style w:type="character" w:styleId="HTMLKeyboard">
    <w:name w:val="HTML Keyboard"/>
    <w:basedOn w:val="DefaultParagraphFont"/>
    <w:uiPriority w:val="99"/>
    <w:semiHidden w:val="1"/>
    <w:unhideWhenUsed w:val="1"/>
    <w:rsid w:val="00D3427F"/>
    <w:rPr>
      <w:rFonts w:ascii="Consolas" w:cs="Consolas" w:hAnsi="Consolas"/>
      <w:sz w:val="20"/>
      <w:szCs w:val="20"/>
    </w:rPr>
  </w:style>
  <w:style w:type="paragraph" w:styleId="HTMLPreformatted">
    <w:name w:val="HTML Preformatted"/>
    <w:basedOn w:val="Normal"/>
    <w:link w:val="HTMLPreformatted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0"/>
      <w:szCs w:val="20"/>
    </w:rPr>
  </w:style>
  <w:style w:type="character" w:styleId="HTMLPreformattedChar" w:customStyle="1">
    <w:name w:val="HTML Preformatted Char"/>
    <w:basedOn w:val="DefaultParagraphFont"/>
    <w:link w:val="HTMLPreformatted"/>
    <w:uiPriority w:val="99"/>
    <w:semiHidden w:val="1"/>
    <w:rsid w:val="00D3427F"/>
    <w:rPr>
      <w:rFonts w:ascii="Consolas" w:cs="Consolas" w:hAnsi="Consolas"/>
      <w:sz w:val="20"/>
      <w:szCs w:val="20"/>
    </w:rPr>
  </w:style>
  <w:style w:type="character" w:styleId="HTMLSample">
    <w:name w:val="HTML Sample"/>
    <w:basedOn w:val="DefaultParagraphFont"/>
    <w:uiPriority w:val="99"/>
    <w:semiHidden w:val="1"/>
    <w:unhideWhenUsed w:val="1"/>
    <w:rsid w:val="00D3427F"/>
    <w:rPr>
      <w:rFonts w:ascii="Consolas" w:cs="Consolas" w:hAnsi="Consolas"/>
      <w:sz w:val="24"/>
      <w:szCs w:val="24"/>
    </w:rPr>
  </w:style>
  <w:style w:type="character" w:styleId="HTMLTypewriter">
    <w:name w:val="HTML Typewriter"/>
    <w:basedOn w:val="DefaultParagraphFont"/>
    <w:uiPriority w:val="99"/>
    <w:semiHidden w:val="1"/>
    <w:unhideWhenUsed w:val="1"/>
    <w:rsid w:val="00D3427F"/>
    <w:rPr>
      <w:rFonts w:ascii="Consolas" w:cs="Consolas" w:hAnsi="Consolas"/>
      <w:sz w:val="20"/>
      <w:szCs w:val="20"/>
    </w:rPr>
  </w:style>
  <w:style w:type="character" w:styleId="HTMLVariable">
    <w:name w:val="HTML Variable"/>
    <w:basedOn w:val="DefaultParagraphFont"/>
    <w:uiPriority w:val="99"/>
    <w:semiHidden w:val="1"/>
    <w:unhideWhenUsed w:val="1"/>
    <w:rsid w:val="00D3427F"/>
    <w:rPr>
      <w:i w:val="1"/>
      <w:iCs w:val="1"/>
    </w:rPr>
  </w:style>
  <w:style w:type="paragraph" w:styleId="Index1">
    <w:name w:val="index 1"/>
    <w:basedOn w:val="Normal"/>
    <w:next w:val="Normal"/>
    <w:autoRedefine w:val="1"/>
    <w:uiPriority w:val="99"/>
    <w:semiHidden w:val="1"/>
    <w:unhideWhenUsed w:val="1"/>
    <w:rsid w:val="00D3427F"/>
    <w:pPr>
      <w:overflowPunct w:val="1"/>
      <w:autoSpaceDE w:val="1"/>
      <w:autoSpaceDN w:val="1"/>
      <w:adjustRightInd w:val="1"/>
      <w:spacing w:after="0"/>
      <w:ind w:left="200" w:hanging="200"/>
      <w:textAlignment w:val="auto"/>
    </w:pPr>
    <w:rPr>
      <w:rFonts w:cstheme="minorBidi" w:eastAsiaTheme="minorHAnsi"/>
      <w:sz w:val="20"/>
    </w:rPr>
  </w:style>
  <w:style w:type="paragraph" w:styleId="Index2">
    <w:name w:val="index 2"/>
    <w:basedOn w:val="Normal"/>
    <w:next w:val="Normal"/>
    <w:autoRedefine w:val="1"/>
    <w:uiPriority w:val="99"/>
    <w:semiHidden w:val="1"/>
    <w:unhideWhenUsed w:val="1"/>
    <w:rsid w:val="00D3427F"/>
    <w:pPr>
      <w:overflowPunct w:val="1"/>
      <w:autoSpaceDE w:val="1"/>
      <w:autoSpaceDN w:val="1"/>
      <w:adjustRightInd w:val="1"/>
      <w:spacing w:after="0"/>
      <w:ind w:left="400" w:hanging="200"/>
      <w:textAlignment w:val="auto"/>
    </w:pPr>
    <w:rPr>
      <w:rFonts w:cstheme="minorBidi" w:eastAsiaTheme="minorHAnsi"/>
      <w:sz w:val="20"/>
    </w:rPr>
  </w:style>
  <w:style w:type="paragraph" w:styleId="Index3">
    <w:name w:val="index 3"/>
    <w:basedOn w:val="Normal"/>
    <w:next w:val="Normal"/>
    <w:autoRedefine w:val="1"/>
    <w:uiPriority w:val="99"/>
    <w:semiHidden w:val="1"/>
    <w:unhideWhenUsed w:val="1"/>
    <w:rsid w:val="00D3427F"/>
    <w:pPr>
      <w:overflowPunct w:val="1"/>
      <w:autoSpaceDE w:val="1"/>
      <w:autoSpaceDN w:val="1"/>
      <w:adjustRightInd w:val="1"/>
      <w:spacing w:after="0"/>
      <w:ind w:left="600" w:hanging="200"/>
      <w:textAlignment w:val="auto"/>
    </w:pPr>
    <w:rPr>
      <w:rFonts w:cstheme="minorBidi" w:eastAsiaTheme="minorHAnsi"/>
      <w:sz w:val="20"/>
    </w:rPr>
  </w:style>
  <w:style w:type="paragraph" w:styleId="Index4">
    <w:name w:val="index 4"/>
    <w:basedOn w:val="Normal"/>
    <w:next w:val="Normal"/>
    <w:autoRedefine w:val="1"/>
    <w:uiPriority w:val="99"/>
    <w:semiHidden w:val="1"/>
    <w:unhideWhenUsed w:val="1"/>
    <w:rsid w:val="00D3427F"/>
    <w:pPr>
      <w:overflowPunct w:val="1"/>
      <w:autoSpaceDE w:val="1"/>
      <w:autoSpaceDN w:val="1"/>
      <w:adjustRightInd w:val="1"/>
      <w:spacing w:after="0"/>
      <w:ind w:left="800" w:hanging="200"/>
      <w:textAlignment w:val="auto"/>
    </w:pPr>
    <w:rPr>
      <w:rFonts w:cstheme="minorBidi" w:eastAsiaTheme="minorHAnsi"/>
      <w:sz w:val="20"/>
    </w:rPr>
  </w:style>
  <w:style w:type="paragraph" w:styleId="Index5">
    <w:name w:val="index 5"/>
    <w:basedOn w:val="Normal"/>
    <w:next w:val="Normal"/>
    <w:autoRedefine w:val="1"/>
    <w:uiPriority w:val="99"/>
    <w:semiHidden w:val="1"/>
    <w:unhideWhenUsed w:val="1"/>
    <w:rsid w:val="00D3427F"/>
    <w:pPr>
      <w:overflowPunct w:val="1"/>
      <w:autoSpaceDE w:val="1"/>
      <w:autoSpaceDN w:val="1"/>
      <w:adjustRightInd w:val="1"/>
      <w:spacing w:after="0"/>
      <w:ind w:left="1000" w:hanging="200"/>
      <w:textAlignment w:val="auto"/>
    </w:pPr>
    <w:rPr>
      <w:rFonts w:cstheme="minorBidi" w:eastAsiaTheme="minorHAnsi"/>
      <w:sz w:val="20"/>
    </w:rPr>
  </w:style>
  <w:style w:type="paragraph" w:styleId="Index6">
    <w:name w:val="index 6"/>
    <w:basedOn w:val="Normal"/>
    <w:next w:val="Normal"/>
    <w:autoRedefine w:val="1"/>
    <w:uiPriority w:val="99"/>
    <w:semiHidden w:val="1"/>
    <w:unhideWhenUsed w:val="1"/>
    <w:rsid w:val="00D3427F"/>
    <w:pPr>
      <w:overflowPunct w:val="1"/>
      <w:autoSpaceDE w:val="1"/>
      <w:autoSpaceDN w:val="1"/>
      <w:adjustRightInd w:val="1"/>
      <w:spacing w:after="0"/>
      <w:ind w:left="1200" w:hanging="200"/>
      <w:textAlignment w:val="auto"/>
    </w:pPr>
    <w:rPr>
      <w:rFonts w:cstheme="minorBidi" w:eastAsiaTheme="minorHAnsi"/>
      <w:sz w:val="20"/>
    </w:rPr>
  </w:style>
  <w:style w:type="paragraph" w:styleId="Index7">
    <w:name w:val="index 7"/>
    <w:basedOn w:val="Normal"/>
    <w:next w:val="Normal"/>
    <w:autoRedefine w:val="1"/>
    <w:uiPriority w:val="99"/>
    <w:semiHidden w:val="1"/>
    <w:unhideWhenUsed w:val="1"/>
    <w:rsid w:val="00D3427F"/>
    <w:pPr>
      <w:overflowPunct w:val="1"/>
      <w:autoSpaceDE w:val="1"/>
      <w:autoSpaceDN w:val="1"/>
      <w:adjustRightInd w:val="1"/>
      <w:spacing w:after="0"/>
      <w:ind w:left="1400" w:hanging="200"/>
      <w:textAlignment w:val="auto"/>
    </w:pPr>
    <w:rPr>
      <w:rFonts w:cstheme="minorBidi" w:eastAsiaTheme="minorHAnsi"/>
      <w:sz w:val="20"/>
    </w:rPr>
  </w:style>
  <w:style w:type="paragraph" w:styleId="Index8">
    <w:name w:val="index 8"/>
    <w:basedOn w:val="Normal"/>
    <w:next w:val="Normal"/>
    <w:autoRedefine w:val="1"/>
    <w:uiPriority w:val="99"/>
    <w:semiHidden w:val="1"/>
    <w:unhideWhenUsed w:val="1"/>
    <w:rsid w:val="00D3427F"/>
    <w:pPr>
      <w:overflowPunct w:val="1"/>
      <w:autoSpaceDE w:val="1"/>
      <w:autoSpaceDN w:val="1"/>
      <w:adjustRightInd w:val="1"/>
      <w:spacing w:after="0"/>
      <w:ind w:left="1600" w:hanging="200"/>
      <w:textAlignment w:val="auto"/>
    </w:pPr>
    <w:rPr>
      <w:rFonts w:cstheme="minorBidi" w:eastAsiaTheme="minorHAnsi"/>
      <w:sz w:val="20"/>
    </w:rPr>
  </w:style>
  <w:style w:type="paragraph" w:styleId="Index9">
    <w:name w:val="index 9"/>
    <w:basedOn w:val="Normal"/>
    <w:next w:val="Normal"/>
    <w:autoRedefine w:val="1"/>
    <w:uiPriority w:val="99"/>
    <w:semiHidden w:val="1"/>
    <w:unhideWhenUsed w:val="1"/>
    <w:rsid w:val="00D3427F"/>
    <w:pPr>
      <w:overflowPunct w:val="1"/>
      <w:autoSpaceDE w:val="1"/>
      <w:autoSpaceDN w:val="1"/>
      <w:adjustRightInd w:val="1"/>
      <w:spacing w:after="0"/>
      <w:ind w:left="1800" w:hanging="200"/>
      <w:textAlignment w:val="auto"/>
    </w:pPr>
    <w:rPr>
      <w:rFonts w:cstheme="minorBidi" w:eastAsiaTheme="minorHAnsi"/>
      <w:sz w:val="20"/>
    </w:rPr>
  </w:style>
  <w:style w:type="paragraph" w:styleId="IndexHeading">
    <w:name w:val="index heading"/>
    <w:basedOn w:val="Normal"/>
    <w:next w:val="Index1"/>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heme="majorHAnsi" w:cstheme="majorBidi" w:eastAsiaTheme="majorEastAsia" w:hAnsiTheme="majorHAnsi"/>
      <w:b w:val="1"/>
      <w:bCs w:val="1"/>
      <w:sz w:val="20"/>
    </w:rPr>
  </w:style>
  <w:style w:type="character" w:styleId="IntenseEmphasis">
    <w:name w:val="Intense Emphasis"/>
    <w:basedOn w:val="DefaultParagraphFont"/>
    <w:uiPriority w:val="21"/>
    <w:qFormat w:val="1"/>
    <w:rsid w:val="00D3427F"/>
    <w:rPr>
      <w:b w:val="1"/>
      <w:bCs w:val="1"/>
      <w:i w:val="1"/>
      <w:iCs w:val="1"/>
      <w:color w:val="4f81bd" w:themeColor="accent1"/>
    </w:rPr>
  </w:style>
  <w:style w:type="paragraph" w:styleId="IntenseQuote">
    <w:name w:val="Intense Quote"/>
    <w:basedOn w:val="Normal"/>
    <w:next w:val="Normal"/>
    <w:link w:val="IntenseQuoteChar"/>
    <w:uiPriority w:val="30"/>
    <w:qFormat w:val="1"/>
    <w:rsid w:val="00D3427F"/>
    <w:pPr>
      <w:pBdr>
        <w:bottom w:color="4f81bd" w:space="4" w:sz="4" w:themeColor="accent1" w:val="single"/>
      </w:pBdr>
      <w:overflowPunct w:val="1"/>
      <w:autoSpaceDE w:val="1"/>
      <w:autoSpaceDN w:val="1"/>
      <w:adjustRightInd w:val="1"/>
      <w:spacing w:after="280" w:before="200" w:line="260" w:lineRule="atLeast"/>
      <w:ind w:left="936" w:right="936"/>
      <w:textAlignment w:val="auto"/>
    </w:pPr>
    <w:rPr>
      <w:rFonts w:cstheme="minorBidi" w:eastAsiaTheme="minorHAnsi"/>
      <w:b w:val="1"/>
      <w:bCs w:val="1"/>
      <w:i w:val="1"/>
      <w:iCs w:val="1"/>
      <w:color w:val="4f81bd" w:themeColor="accent1"/>
      <w:sz w:val="20"/>
    </w:rPr>
  </w:style>
  <w:style w:type="character" w:styleId="IntenseQuoteChar" w:customStyle="1">
    <w:name w:val="Intense Quote Char"/>
    <w:basedOn w:val="DefaultParagraphFont"/>
    <w:link w:val="IntenseQuote"/>
    <w:uiPriority w:val="30"/>
    <w:rsid w:val="00D3427F"/>
    <w:rPr>
      <w:rFonts w:ascii="Arial" w:hAnsi="Arial"/>
      <w:b w:val="1"/>
      <w:bCs w:val="1"/>
      <w:i w:val="1"/>
      <w:iCs w:val="1"/>
      <w:color w:val="4f81bd" w:themeColor="accent1"/>
      <w:sz w:val="20"/>
    </w:rPr>
  </w:style>
  <w:style w:type="character" w:styleId="IntenseReference">
    <w:name w:val="Intense Reference"/>
    <w:basedOn w:val="DefaultParagraphFont"/>
    <w:uiPriority w:val="32"/>
    <w:qFormat w:val="1"/>
    <w:rsid w:val="00D3427F"/>
    <w:rPr>
      <w:b w:val="1"/>
      <w:bCs w:val="1"/>
      <w:smallCaps w:val="1"/>
      <w:color w:val="c0504d" w:themeColor="accent2"/>
      <w:spacing w:val="5"/>
      <w:u w:val="single"/>
    </w:rPr>
  </w:style>
  <w:style w:type="table" w:styleId="LightGrid">
    <w:name w:val="Light Grid"/>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rsid w:val="00D3427F"/>
    <w:pPr>
      <w:pBdr>
        <w:top w:space="0" w:sz="0" w:val="nil"/>
        <w:left w:space="0" w:sz="0" w:val="nil"/>
        <w:bottom w:space="0" w:sz="0" w:val="nil"/>
        <w:right w:space="0" w:sz="0" w:val="nil"/>
        <w:between w:space="0" w:sz="0" w:val="nil"/>
      </w:pBdr>
      <w:spacing w:after="0"/>
    </w:pPr>
    <w:rPr>
      <w:color w:val="000000" w:themeColor="text1" w:themeShade="0000BF"/>
      <w:sz w:val="20"/>
      <w:szCs w:val="2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D3427F"/>
    <w:pPr>
      <w:pBdr>
        <w:top w:space="0" w:sz="0" w:val="nil"/>
        <w:left w:space="0" w:sz="0" w:val="nil"/>
        <w:bottom w:space="0" w:sz="0" w:val="nil"/>
        <w:right w:space="0" w:sz="0" w:val="nil"/>
        <w:between w:space="0" w:sz="0" w:val="nil"/>
      </w:pBdr>
      <w:spacing w:after="0"/>
    </w:pPr>
    <w:rPr>
      <w:color w:val="365f91" w:themeColor="accent1" w:themeShade="0000BF"/>
      <w:sz w:val="20"/>
      <w:szCs w:val="20"/>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D3427F"/>
    <w:pPr>
      <w:pBdr>
        <w:top w:space="0" w:sz="0" w:val="nil"/>
        <w:left w:space="0" w:sz="0" w:val="nil"/>
        <w:bottom w:space="0" w:sz="0" w:val="nil"/>
        <w:right w:space="0" w:sz="0" w:val="nil"/>
        <w:between w:space="0" w:sz="0" w:val="nil"/>
      </w:pBdr>
      <w:spacing w:after="0"/>
    </w:pPr>
    <w:rPr>
      <w:color w:val="943634" w:themeColor="accent2" w:themeShade="0000BF"/>
      <w:sz w:val="20"/>
      <w:szCs w:val="20"/>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D3427F"/>
    <w:pPr>
      <w:pBdr>
        <w:top w:space="0" w:sz="0" w:val="nil"/>
        <w:left w:space="0" w:sz="0" w:val="nil"/>
        <w:bottom w:space="0" w:sz="0" w:val="nil"/>
        <w:right w:space="0" w:sz="0" w:val="nil"/>
        <w:between w:space="0" w:sz="0" w:val="nil"/>
      </w:pBdr>
      <w:spacing w:after="0"/>
    </w:pPr>
    <w:rPr>
      <w:color w:val="76923c" w:themeColor="accent3" w:themeShade="0000BF"/>
      <w:sz w:val="20"/>
      <w:szCs w:val="20"/>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D3427F"/>
    <w:pPr>
      <w:pBdr>
        <w:top w:space="0" w:sz="0" w:val="nil"/>
        <w:left w:space="0" w:sz="0" w:val="nil"/>
        <w:bottom w:space="0" w:sz="0" w:val="nil"/>
        <w:right w:space="0" w:sz="0" w:val="nil"/>
        <w:between w:space="0" w:sz="0" w:val="nil"/>
      </w:pBdr>
      <w:spacing w:after="0"/>
    </w:pPr>
    <w:rPr>
      <w:color w:val="5f497a" w:themeColor="accent4" w:themeShade="0000BF"/>
      <w:sz w:val="20"/>
      <w:szCs w:val="20"/>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D3427F"/>
    <w:pPr>
      <w:pBdr>
        <w:top w:space="0" w:sz="0" w:val="nil"/>
        <w:left w:space="0" w:sz="0" w:val="nil"/>
        <w:bottom w:space="0" w:sz="0" w:val="nil"/>
        <w:right w:space="0" w:sz="0" w:val="nil"/>
        <w:between w:space="0" w:sz="0" w:val="nil"/>
      </w:pBdr>
      <w:spacing w:after="0"/>
    </w:pPr>
    <w:rPr>
      <w:color w:val="31849b" w:themeColor="accent5" w:themeShade="0000BF"/>
      <w:sz w:val="20"/>
      <w:szCs w:val="20"/>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D3427F"/>
    <w:pPr>
      <w:pBdr>
        <w:top w:space="0" w:sz="0" w:val="nil"/>
        <w:left w:space="0" w:sz="0" w:val="nil"/>
        <w:bottom w:space="0" w:sz="0" w:val="nil"/>
        <w:right w:space="0" w:sz="0" w:val="nil"/>
        <w:between w:space="0" w:sz="0" w:val="nil"/>
      </w:pBdr>
      <w:spacing w:after="0"/>
    </w:pPr>
    <w:rPr>
      <w:color w:val="e36c0a" w:themeColor="accent6" w:themeShade="0000BF"/>
      <w:sz w:val="20"/>
      <w:szCs w:val="20"/>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3427F"/>
  </w:style>
  <w:style w:type="paragraph" w:styleId="List">
    <w:name w:val="List"/>
    <w:basedOn w:val="Normal"/>
    <w:uiPriority w:val="99"/>
    <w:semiHidden w:val="1"/>
    <w:unhideWhenUsed w:val="1"/>
    <w:rsid w:val="00D3427F"/>
    <w:pPr>
      <w:overflowPunct w:val="1"/>
      <w:autoSpaceDE w:val="1"/>
      <w:autoSpaceDN w:val="1"/>
      <w:adjustRightInd w:val="1"/>
      <w:spacing w:after="0" w:before="240" w:line="260" w:lineRule="atLeast"/>
      <w:ind w:left="283" w:hanging="283"/>
      <w:contextualSpacing w:val="1"/>
      <w:textAlignment w:val="auto"/>
    </w:pPr>
    <w:rPr>
      <w:rFonts w:cstheme="minorBidi" w:eastAsiaTheme="minorHAnsi"/>
      <w:sz w:val="20"/>
    </w:rPr>
  </w:style>
  <w:style w:type="paragraph" w:styleId="List2">
    <w:name w:val="List 2"/>
    <w:basedOn w:val="Normal"/>
    <w:uiPriority w:val="99"/>
    <w:semiHidden w:val="1"/>
    <w:unhideWhenUsed w:val="1"/>
    <w:rsid w:val="00D3427F"/>
    <w:pPr>
      <w:overflowPunct w:val="1"/>
      <w:autoSpaceDE w:val="1"/>
      <w:autoSpaceDN w:val="1"/>
      <w:adjustRightInd w:val="1"/>
      <w:spacing w:after="0" w:before="240" w:line="260" w:lineRule="atLeast"/>
      <w:ind w:left="566" w:hanging="283"/>
      <w:contextualSpacing w:val="1"/>
      <w:textAlignment w:val="auto"/>
    </w:pPr>
    <w:rPr>
      <w:rFonts w:cstheme="minorBidi" w:eastAsiaTheme="minorHAnsi"/>
      <w:sz w:val="20"/>
    </w:rPr>
  </w:style>
  <w:style w:type="paragraph" w:styleId="List3">
    <w:name w:val="List 3"/>
    <w:basedOn w:val="Normal"/>
    <w:uiPriority w:val="99"/>
    <w:semiHidden w:val="1"/>
    <w:unhideWhenUsed w:val="1"/>
    <w:rsid w:val="00D3427F"/>
    <w:pPr>
      <w:overflowPunct w:val="1"/>
      <w:autoSpaceDE w:val="1"/>
      <w:autoSpaceDN w:val="1"/>
      <w:adjustRightInd w:val="1"/>
      <w:spacing w:after="0" w:before="240" w:line="260" w:lineRule="atLeast"/>
      <w:ind w:left="849" w:hanging="283"/>
      <w:contextualSpacing w:val="1"/>
      <w:textAlignment w:val="auto"/>
    </w:pPr>
    <w:rPr>
      <w:rFonts w:cstheme="minorBidi" w:eastAsiaTheme="minorHAnsi"/>
      <w:sz w:val="20"/>
    </w:rPr>
  </w:style>
  <w:style w:type="paragraph" w:styleId="List4">
    <w:name w:val="List 4"/>
    <w:basedOn w:val="Normal"/>
    <w:uiPriority w:val="99"/>
    <w:semiHidden w:val="1"/>
    <w:unhideWhenUsed w:val="1"/>
    <w:rsid w:val="00D3427F"/>
    <w:pPr>
      <w:overflowPunct w:val="1"/>
      <w:autoSpaceDE w:val="1"/>
      <w:autoSpaceDN w:val="1"/>
      <w:adjustRightInd w:val="1"/>
      <w:spacing w:after="0" w:before="240" w:line="260" w:lineRule="atLeast"/>
      <w:ind w:left="1132" w:hanging="283"/>
      <w:contextualSpacing w:val="1"/>
      <w:textAlignment w:val="auto"/>
    </w:pPr>
    <w:rPr>
      <w:rFonts w:cstheme="minorBidi" w:eastAsiaTheme="minorHAnsi"/>
      <w:sz w:val="20"/>
    </w:rPr>
  </w:style>
  <w:style w:type="paragraph" w:styleId="List5">
    <w:name w:val="List 5"/>
    <w:basedOn w:val="Normal"/>
    <w:uiPriority w:val="99"/>
    <w:semiHidden w:val="1"/>
    <w:unhideWhenUsed w:val="1"/>
    <w:rsid w:val="00D3427F"/>
    <w:pPr>
      <w:overflowPunct w:val="1"/>
      <w:autoSpaceDE w:val="1"/>
      <w:autoSpaceDN w:val="1"/>
      <w:adjustRightInd w:val="1"/>
      <w:spacing w:after="0" w:before="240" w:line="260" w:lineRule="atLeast"/>
      <w:ind w:left="1415" w:hanging="283"/>
      <w:contextualSpacing w:val="1"/>
      <w:textAlignment w:val="auto"/>
    </w:pPr>
    <w:rPr>
      <w:rFonts w:cstheme="minorBidi" w:eastAsiaTheme="minorHAnsi"/>
      <w:sz w:val="20"/>
    </w:rPr>
  </w:style>
  <w:style w:type="paragraph" w:styleId="ListBullet2">
    <w:name w:val="List Bullet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3">
    <w:name w:val="List Bullet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4">
    <w:name w:val="List Bullet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5">
    <w:name w:val="List Bullet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Continue">
    <w:name w:val="List Continue"/>
    <w:basedOn w:val="Normal"/>
    <w:uiPriority w:val="99"/>
    <w:semiHidden w:val="1"/>
    <w:unhideWhenUsed w:val="1"/>
    <w:rsid w:val="00D3427F"/>
    <w:pPr>
      <w:overflowPunct w:val="1"/>
      <w:autoSpaceDE w:val="1"/>
      <w:autoSpaceDN w:val="1"/>
      <w:adjustRightInd w:val="1"/>
      <w:spacing w:after="120" w:before="240" w:line="260" w:lineRule="atLeast"/>
      <w:ind w:left="283"/>
      <w:contextualSpacing w:val="1"/>
      <w:textAlignment w:val="auto"/>
    </w:pPr>
    <w:rPr>
      <w:rFonts w:cstheme="minorBidi" w:eastAsiaTheme="minorHAnsi"/>
      <w:sz w:val="20"/>
    </w:rPr>
  </w:style>
  <w:style w:type="paragraph" w:styleId="ListContinue2">
    <w:name w:val="List Continue 2"/>
    <w:basedOn w:val="Normal"/>
    <w:uiPriority w:val="99"/>
    <w:semiHidden w:val="1"/>
    <w:unhideWhenUsed w:val="1"/>
    <w:rsid w:val="00D3427F"/>
    <w:pPr>
      <w:overflowPunct w:val="1"/>
      <w:autoSpaceDE w:val="1"/>
      <w:autoSpaceDN w:val="1"/>
      <w:adjustRightInd w:val="1"/>
      <w:spacing w:after="120" w:before="240" w:line="260" w:lineRule="atLeast"/>
      <w:ind w:left="566"/>
      <w:contextualSpacing w:val="1"/>
      <w:textAlignment w:val="auto"/>
    </w:pPr>
    <w:rPr>
      <w:rFonts w:cstheme="minorBidi" w:eastAsiaTheme="minorHAnsi"/>
      <w:sz w:val="20"/>
    </w:rPr>
  </w:style>
  <w:style w:type="paragraph" w:styleId="ListContinue3">
    <w:name w:val="List Continue 3"/>
    <w:basedOn w:val="Normal"/>
    <w:uiPriority w:val="99"/>
    <w:semiHidden w:val="1"/>
    <w:unhideWhenUsed w:val="1"/>
    <w:rsid w:val="00D3427F"/>
    <w:pPr>
      <w:overflowPunct w:val="1"/>
      <w:autoSpaceDE w:val="1"/>
      <w:autoSpaceDN w:val="1"/>
      <w:adjustRightInd w:val="1"/>
      <w:spacing w:after="120" w:before="240" w:line="260" w:lineRule="atLeast"/>
      <w:ind w:left="849"/>
      <w:contextualSpacing w:val="1"/>
      <w:textAlignment w:val="auto"/>
    </w:pPr>
    <w:rPr>
      <w:rFonts w:cstheme="minorBidi" w:eastAsiaTheme="minorHAnsi"/>
      <w:sz w:val="20"/>
    </w:rPr>
  </w:style>
  <w:style w:type="paragraph" w:styleId="ListContinue4">
    <w:name w:val="List Continue 4"/>
    <w:basedOn w:val="Normal"/>
    <w:uiPriority w:val="99"/>
    <w:semiHidden w:val="1"/>
    <w:unhideWhenUsed w:val="1"/>
    <w:rsid w:val="00D3427F"/>
    <w:pPr>
      <w:overflowPunct w:val="1"/>
      <w:autoSpaceDE w:val="1"/>
      <w:autoSpaceDN w:val="1"/>
      <w:adjustRightInd w:val="1"/>
      <w:spacing w:after="120" w:before="240" w:line="260" w:lineRule="atLeast"/>
      <w:ind w:left="1132"/>
      <w:contextualSpacing w:val="1"/>
      <w:textAlignment w:val="auto"/>
    </w:pPr>
    <w:rPr>
      <w:rFonts w:cstheme="minorBidi" w:eastAsiaTheme="minorHAnsi"/>
      <w:sz w:val="20"/>
    </w:rPr>
  </w:style>
  <w:style w:type="paragraph" w:styleId="ListContinue5">
    <w:name w:val="List Continue 5"/>
    <w:basedOn w:val="Normal"/>
    <w:uiPriority w:val="99"/>
    <w:semiHidden w:val="1"/>
    <w:unhideWhenUsed w:val="1"/>
    <w:rsid w:val="00D3427F"/>
    <w:pPr>
      <w:overflowPunct w:val="1"/>
      <w:autoSpaceDE w:val="1"/>
      <w:autoSpaceDN w:val="1"/>
      <w:adjustRightInd w:val="1"/>
      <w:spacing w:after="120" w:before="240" w:line="260" w:lineRule="atLeast"/>
      <w:ind w:left="1415"/>
      <w:contextualSpacing w:val="1"/>
      <w:textAlignment w:val="auto"/>
    </w:pPr>
    <w:rPr>
      <w:rFonts w:cstheme="minorBidi" w:eastAsiaTheme="minorHAnsi"/>
      <w:sz w:val="20"/>
    </w:rPr>
  </w:style>
  <w:style w:type="paragraph" w:styleId="ListNumber">
    <w:name w:val="List Number"/>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2">
    <w:name w:val="List Number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3">
    <w:name w:val="List Number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4">
    <w:name w:val="List Number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5">
    <w:name w:val="List Number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MacroText">
    <w:name w:val="macro"/>
    <w:link w:val="MacroTextChar"/>
    <w:uiPriority w:val="99"/>
    <w:semiHidden w:val="1"/>
    <w:unhideWhenUsed w:val="1"/>
    <w:rsid w:val="00D3427F"/>
    <w:pPr>
      <w:tabs>
        <w:tab w:val="left" w:pos="480"/>
        <w:tab w:val="left" w:pos="960"/>
        <w:tab w:val="left" w:pos="1440"/>
        <w:tab w:val="left" w:pos="1920"/>
        <w:tab w:val="left" w:pos="2400"/>
        <w:tab w:val="left" w:pos="2880"/>
        <w:tab w:val="left" w:pos="3360"/>
        <w:tab w:val="left" w:pos="3840"/>
        <w:tab w:val="left" w:pos="4320"/>
      </w:tabs>
      <w:spacing w:after="0" w:before="240" w:line="260" w:lineRule="atLeast"/>
    </w:pPr>
    <w:rPr>
      <w:rFonts w:ascii="Consolas" w:cs="Consolas" w:hAnsi="Consolas"/>
      <w:sz w:val="20"/>
      <w:szCs w:val="20"/>
    </w:rPr>
  </w:style>
  <w:style w:type="character" w:styleId="MacroTextChar" w:customStyle="1">
    <w:name w:val="Macro Text Char"/>
    <w:basedOn w:val="DefaultParagraphFont"/>
    <w:link w:val="MacroText"/>
    <w:uiPriority w:val="99"/>
    <w:semiHidden w:val="1"/>
    <w:rsid w:val="00D3427F"/>
    <w:rPr>
      <w:rFonts w:ascii="Consolas" w:cs="Consolas" w:hAnsi="Consolas"/>
      <w:sz w:val="20"/>
      <w:szCs w:val="20"/>
    </w:rPr>
  </w:style>
  <w:style w:type="table" w:styleId="MediumGrid1">
    <w:name w:val="Medium Grid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3427F"/>
    <w:pPr>
      <w:pBdr>
        <w:top w:color="auto" w:space="1" w:sz="6" w:val="single"/>
        <w:left w:color="auto" w:space="1" w:sz="6" w:val="single"/>
        <w:bottom w:color="auto" w:space="1" w:sz="6" w:val="single"/>
        <w:right w:color="auto" w:space="1" w:sz="6" w:val="single"/>
      </w:pBdr>
      <w:shd w:color="auto" w:fill="auto" w:val="pct20"/>
      <w:overflowPunct w:val="1"/>
      <w:autoSpaceDE w:val="1"/>
      <w:autoSpaceDN w:val="1"/>
      <w:adjustRightInd w:val="1"/>
      <w:spacing w:after="0"/>
      <w:ind w:left="1134" w:hanging="1134"/>
      <w:textAlignment w:val="auto"/>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3427F"/>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D3427F"/>
    <w:pPr>
      <w:spacing w:after="0"/>
    </w:pPr>
    <w:rPr>
      <w:sz w:val="20"/>
    </w:rPr>
  </w:style>
  <w:style w:type="paragraph" w:styleId="NormalWeb">
    <w:name w:val="Normal (Web)"/>
    <w:basedOn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imes New Roman" w:cs="Times New Roman" w:hAnsi="Times New Roman" w:eastAsiaTheme="minorHAnsi"/>
      <w:sz w:val="24"/>
      <w:szCs w:val="24"/>
    </w:rPr>
  </w:style>
  <w:style w:type="paragraph" w:styleId="NormalIndent">
    <w:name w:val="Normal Indent"/>
    <w:basedOn w:val="Normal"/>
    <w:uiPriority w:val="99"/>
    <w:semiHidden w:val="1"/>
    <w:unhideWhenUsed w:val="1"/>
    <w:rsid w:val="00D3427F"/>
    <w:pPr>
      <w:overflowPunct w:val="1"/>
      <w:autoSpaceDE w:val="1"/>
      <w:autoSpaceDN w:val="1"/>
      <w:adjustRightInd w:val="1"/>
      <w:spacing w:after="0" w:before="240" w:line="260" w:lineRule="atLeast"/>
      <w:ind w:left="720"/>
      <w:textAlignment w:val="auto"/>
    </w:pPr>
    <w:rPr>
      <w:rFonts w:cstheme="minorBidi" w:eastAsiaTheme="minorHAnsi"/>
      <w:sz w:val="20"/>
    </w:rPr>
  </w:style>
  <w:style w:type="paragraph" w:styleId="NoteHeading">
    <w:name w:val="Note Heading"/>
    <w:basedOn w:val="Normal"/>
    <w:next w:val="Normal"/>
    <w:link w:val="NoteHeading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NoteHeadingChar" w:customStyle="1">
    <w:name w:val="Note Heading Char"/>
    <w:basedOn w:val="DefaultParagraphFont"/>
    <w:link w:val="NoteHeading"/>
    <w:uiPriority w:val="99"/>
    <w:semiHidden w:val="1"/>
    <w:rsid w:val="00D3427F"/>
    <w:rPr>
      <w:rFonts w:ascii="Arial" w:hAnsi="Arial"/>
      <w:sz w:val="20"/>
    </w:rPr>
  </w:style>
  <w:style w:type="character" w:styleId="PageNumber">
    <w:name w:val="page number"/>
    <w:basedOn w:val="DefaultParagraphFont"/>
    <w:uiPriority w:val="99"/>
    <w:semiHidden w:val="1"/>
    <w:unhideWhenUsed w:val="1"/>
    <w:rsid w:val="00D3427F"/>
  </w:style>
  <w:style w:type="character" w:styleId="PlaceholderText">
    <w:name w:val="Placeholder Text"/>
    <w:basedOn w:val="DefaultParagraphFont"/>
    <w:uiPriority w:val="99"/>
    <w:semiHidden w:val="1"/>
    <w:rsid w:val="00D3427F"/>
    <w:rPr>
      <w:color w:val="808080"/>
    </w:rPr>
  </w:style>
  <w:style w:type="paragraph" w:styleId="PlainText">
    <w:name w:val="Plain Text"/>
    <w:basedOn w:val="Normal"/>
    <w:link w:val="PlainText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1"/>
      <w:szCs w:val="21"/>
    </w:rPr>
  </w:style>
  <w:style w:type="character" w:styleId="PlainTextChar" w:customStyle="1">
    <w:name w:val="Plain Text Char"/>
    <w:basedOn w:val="DefaultParagraphFont"/>
    <w:link w:val="PlainText"/>
    <w:uiPriority w:val="99"/>
    <w:semiHidden w:val="1"/>
    <w:rsid w:val="00D3427F"/>
    <w:rPr>
      <w:rFonts w:ascii="Consolas" w:cs="Consolas" w:hAnsi="Consolas"/>
      <w:sz w:val="21"/>
      <w:szCs w:val="21"/>
    </w:rPr>
  </w:style>
  <w:style w:type="paragraph" w:styleId="Quote">
    <w:name w:val="Quote"/>
    <w:basedOn w:val="Normal"/>
    <w:next w:val="Normal"/>
    <w:link w:val="QuoteChar"/>
    <w:uiPriority w:val="29"/>
    <w:qFormat w:val="1"/>
    <w:rsid w:val="00D3427F"/>
    <w:pPr>
      <w:overflowPunct w:val="1"/>
      <w:autoSpaceDE w:val="1"/>
      <w:autoSpaceDN w:val="1"/>
      <w:adjustRightInd w:val="1"/>
      <w:spacing w:after="0" w:before="240" w:line="260" w:lineRule="atLeast"/>
      <w:ind w:left="0"/>
      <w:textAlignment w:val="auto"/>
    </w:pPr>
    <w:rPr>
      <w:rFonts w:cstheme="minorBidi" w:eastAsiaTheme="minorHAnsi"/>
      <w:i w:val="1"/>
      <w:iCs w:val="1"/>
      <w:color w:val="000000" w:themeColor="text1"/>
      <w:sz w:val="20"/>
    </w:rPr>
  </w:style>
  <w:style w:type="character" w:styleId="QuoteChar" w:customStyle="1">
    <w:name w:val="Quote Char"/>
    <w:basedOn w:val="DefaultParagraphFont"/>
    <w:link w:val="Quote"/>
    <w:uiPriority w:val="29"/>
    <w:rsid w:val="00D3427F"/>
    <w:rPr>
      <w:rFonts w:ascii="Arial" w:hAnsi="Arial"/>
      <w:i w:val="1"/>
      <w:iCs w:val="1"/>
      <w:color w:val="000000" w:themeColor="text1"/>
      <w:sz w:val="20"/>
    </w:rPr>
  </w:style>
  <w:style w:type="paragraph" w:styleId="Salutation">
    <w:name w:val="Salutation"/>
    <w:basedOn w:val="Normal"/>
    <w:next w:val="Normal"/>
    <w:link w:val="Salutation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SalutationChar" w:customStyle="1">
    <w:name w:val="Salutation Char"/>
    <w:basedOn w:val="DefaultParagraphFont"/>
    <w:link w:val="Salutation"/>
    <w:uiPriority w:val="99"/>
    <w:semiHidden w:val="1"/>
    <w:rsid w:val="00D3427F"/>
    <w:rPr>
      <w:rFonts w:ascii="Arial" w:hAnsi="Arial"/>
      <w:sz w:val="20"/>
    </w:rPr>
  </w:style>
  <w:style w:type="paragraph" w:styleId="Signature">
    <w:name w:val="Signature"/>
    <w:basedOn w:val="Normal"/>
    <w:link w:val="Signature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SignatureChar" w:customStyle="1">
    <w:name w:val="Signature Char"/>
    <w:basedOn w:val="DefaultParagraphFont"/>
    <w:link w:val="Signature"/>
    <w:uiPriority w:val="99"/>
    <w:semiHidden w:val="1"/>
    <w:rsid w:val="00D3427F"/>
    <w:rPr>
      <w:rFonts w:ascii="Arial" w:hAnsi="Arial"/>
      <w:sz w:val="20"/>
    </w:rPr>
  </w:style>
  <w:style w:type="character" w:styleId="Strong">
    <w:name w:val="Strong"/>
    <w:basedOn w:val="DefaultParagraphFont"/>
    <w:uiPriority w:val="22"/>
    <w:qFormat w:val="1"/>
    <w:rsid w:val="00D3427F"/>
    <w:rPr>
      <w:b w:val="1"/>
      <w:bCs w:val="1"/>
    </w:rPr>
  </w:style>
  <w:style w:type="character" w:styleId="SubtleReference">
    <w:name w:val="Subtle Reference"/>
    <w:basedOn w:val="DefaultParagraphFont"/>
    <w:uiPriority w:val="31"/>
    <w:qFormat w:val="1"/>
    <w:rsid w:val="00D3427F"/>
    <w:rPr>
      <w:smallCaps w:val="1"/>
      <w:color w:val="c0504d" w:themeColor="accent2"/>
      <w:u w:val="single"/>
    </w:rPr>
  </w:style>
  <w:style w:type="table" w:styleId="Table3Deffects1">
    <w:name w:val="Table 3D effects 1"/>
    <w:basedOn w:val="TableNormal"/>
    <w:uiPriority w:val="99"/>
    <w:semiHidden w:val="1"/>
    <w:unhideWhenUsed w:val="1"/>
    <w:rsid w:val="00D3427F"/>
    <w:pPr>
      <w:spacing w:after="0" w:before="240" w:line="260" w:lineRule="atLeast"/>
    </w:pPr>
    <w:rPr>
      <w:sz w:val="20"/>
      <w:szCs w:val="20"/>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3427F"/>
    <w:pPr>
      <w:spacing w:after="0" w:before="240" w:line="260" w:lineRule="atLeast"/>
    </w:pPr>
    <w:rPr>
      <w:sz w:val="20"/>
      <w:szCs w:val="20"/>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3427F"/>
    <w:pPr>
      <w:spacing w:after="0" w:before="240" w:line="260" w:lineRule="atLeast"/>
    </w:pPr>
    <w:rPr>
      <w:sz w:val="20"/>
      <w:szCs w:val="20"/>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3427F"/>
    <w:pPr>
      <w:spacing w:after="0" w:before="240" w:line="260" w:lineRule="atLeast"/>
    </w:pPr>
    <w:rPr>
      <w:color w:val="000080"/>
      <w:sz w:val="20"/>
      <w:szCs w:val="2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3427F"/>
    <w:pPr>
      <w:spacing w:after="0" w:before="240" w:line="260" w:lineRule="atLeast"/>
    </w:pPr>
    <w:rPr>
      <w:color w:val="ffffff"/>
      <w:sz w:val="20"/>
      <w:szCs w:val="20"/>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3427F"/>
    <w:pPr>
      <w:spacing w:after="0" w:before="240" w:line="260" w:lineRule="atLeast"/>
    </w:pPr>
    <w:rPr>
      <w:sz w:val="20"/>
      <w:szCs w:val="20"/>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3427F"/>
    <w:pPr>
      <w:spacing w:after="0" w:before="240" w:line="260" w:lineRule="atLeast"/>
    </w:pPr>
    <w:rPr>
      <w:sz w:val="20"/>
      <w:szCs w:val="20"/>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3427F"/>
    <w:pPr>
      <w:spacing w:after="0" w:before="240" w:line="260" w:lineRule="atLeast"/>
    </w:pPr>
    <w:rPr>
      <w:b w:val="1"/>
      <w:bCs w:val="1"/>
      <w:sz w:val="20"/>
      <w:szCs w:val="20"/>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3427F"/>
    <w:pPr>
      <w:spacing w:after="0" w:before="240" w:line="260" w:lineRule="atLeast"/>
    </w:pPr>
    <w:rPr>
      <w:sz w:val="20"/>
      <w:szCs w:val="20"/>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3427F"/>
    <w:pPr>
      <w:spacing w:after="0" w:before="240" w:line="260" w:lineRule="atLeast"/>
    </w:pPr>
    <w:rPr>
      <w:sz w:val="20"/>
      <w:szCs w:val="20"/>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3427F"/>
    <w:pPr>
      <w:spacing w:after="0" w:before="240" w:line="260" w:lineRule="atLeast"/>
    </w:pPr>
    <w:rPr>
      <w:color w:val="000000"/>
      <w:sz w:val="20"/>
      <w:szCs w:val="20"/>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3427F"/>
    <w:pPr>
      <w:spacing w:after="0" w:before="240" w:line="260" w:lineRule="atLeast"/>
    </w:pPr>
    <w:rPr>
      <w:sz w:val="20"/>
      <w:szCs w:val="20"/>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3427F"/>
    <w:pPr>
      <w:spacing w:after="0" w:before="240" w:line="260" w:lineRule="atLeast"/>
    </w:pPr>
    <w:rPr>
      <w:sz w:val="20"/>
      <w:szCs w:val="20"/>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3427F"/>
    <w:pPr>
      <w:spacing w:after="0" w:before="240" w:line="260" w:lineRule="atLeast"/>
    </w:pPr>
    <w:rPr>
      <w:sz w:val="20"/>
      <w:szCs w:val="20"/>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3427F"/>
    <w:pPr>
      <w:spacing w:after="0" w:before="240" w:line="260" w:lineRule="atLeast"/>
    </w:pPr>
    <w:rPr>
      <w:b w:val="1"/>
      <w:bCs w:val="1"/>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3427F"/>
    <w:pPr>
      <w:spacing w:after="0" w:before="240" w:line="260" w:lineRule="atLeast"/>
    </w:pPr>
    <w:rPr>
      <w:sz w:val="20"/>
      <w:szCs w:val="20"/>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3427F"/>
    <w:pPr>
      <w:spacing w:after="0" w:before="240" w:line="260" w:lineRule="atLeast"/>
    </w:pPr>
    <w:rPr>
      <w:color w:val="000000"/>
      <w:sz w:val="20"/>
      <w:szCs w:val="20"/>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3427F"/>
    <w:pPr>
      <w:spacing w:after="0" w:before="240" w:line="260" w:lineRule="atLeast"/>
    </w:pPr>
    <w:rPr>
      <w:sz w:val="20"/>
      <w:szCs w:val="20"/>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3427F"/>
    <w:pPr>
      <w:spacing w:after="0" w:before="240" w:line="260" w:lineRule="atLeast"/>
    </w:pPr>
    <w:rPr>
      <w:color w:val="000000"/>
      <w:sz w:val="20"/>
      <w:szCs w:val="20"/>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3427F"/>
    <w:pPr>
      <w:overflowPunct w:val="1"/>
      <w:autoSpaceDE w:val="1"/>
      <w:autoSpaceDN w:val="1"/>
      <w:adjustRightInd w:val="1"/>
      <w:spacing w:after="0" w:before="240" w:line="260" w:lineRule="atLeast"/>
      <w:ind w:left="200" w:hanging="200"/>
      <w:textAlignment w:val="auto"/>
    </w:pPr>
    <w:rPr>
      <w:rFonts w:cstheme="minorBidi" w:eastAsiaTheme="minorHAnsi"/>
      <w:sz w:val="20"/>
    </w:rPr>
  </w:style>
  <w:style w:type="paragraph" w:styleId="TableofFigures">
    <w:name w:val="table of figures"/>
    <w:basedOn w:val="Normal"/>
    <w:next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table" w:styleId="TableProfessional">
    <w:name w:val="Table Professional"/>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3427F"/>
    <w:pPr>
      <w:spacing w:after="0" w:before="240" w:line="260" w:lineRule="atLeast"/>
    </w:pPr>
    <w:rPr>
      <w:sz w:val="20"/>
      <w:szCs w:val="20"/>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3427F"/>
    <w:pPr>
      <w:spacing w:after="0" w:before="240" w:line="260" w:lineRule="atLeast"/>
    </w:pPr>
    <w:rPr>
      <w:color w:val="000000"/>
      <w:sz w:val="20"/>
      <w:szCs w:val="20"/>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3427F"/>
    <w:pPr>
      <w:spacing w:after="0" w:before="240" w:line="260" w:lineRule="atLeast"/>
    </w:pPr>
    <w:rPr>
      <w:color w:val="000000"/>
      <w:sz w:val="20"/>
      <w:szCs w:val="20"/>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3427F"/>
    <w:pPr>
      <w:spacing w:after="0" w:before="240" w:line="260" w:lineRule="atLeast"/>
    </w:pPr>
    <w:rPr>
      <w:color w:val="000000"/>
      <w:sz w:val="20"/>
      <w:szCs w:val="20"/>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3427F"/>
    <w:pPr>
      <w:spacing w:after="0" w:before="240" w:line="260" w:lineRule="atLeast"/>
    </w:pPr>
    <w:rPr>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3427F"/>
    <w:pPr>
      <w:spacing w:after="0" w:before="240" w:line="260" w:lineRule="atLeast"/>
    </w:pPr>
    <w:rPr>
      <w:sz w:val="20"/>
      <w:szCs w:val="20"/>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3427F"/>
    <w:pPr>
      <w:overflowPunct w:val="1"/>
      <w:autoSpaceDE w:val="1"/>
      <w:autoSpaceDN w:val="1"/>
      <w:adjustRightInd w:val="1"/>
      <w:spacing w:after="0" w:before="120" w:line="260" w:lineRule="atLeast"/>
      <w:ind w:left="0"/>
      <w:textAlignment w:val="auto"/>
    </w:pPr>
    <w:rPr>
      <w:rFonts w:asciiTheme="majorHAnsi" w:cstheme="majorBidi" w:eastAsiaTheme="majorEastAsia" w:hAnsiTheme="majorHAnsi"/>
      <w:b w:val="1"/>
      <w:bCs w:val="1"/>
      <w:sz w:val="24"/>
      <w:szCs w:val="24"/>
    </w:rPr>
  </w:style>
  <w:style w:type="paragraph" w:styleId="TOC5">
    <w:name w:val="toc 5"/>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800"/>
      <w:textAlignment w:val="auto"/>
    </w:pPr>
    <w:rPr>
      <w:rFonts w:cstheme="minorBidi" w:eastAsiaTheme="minorHAnsi"/>
      <w:sz w:val="20"/>
    </w:rPr>
  </w:style>
  <w:style w:type="paragraph" w:styleId="TOC6">
    <w:name w:val="toc 6"/>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000"/>
      <w:textAlignment w:val="auto"/>
    </w:pPr>
    <w:rPr>
      <w:rFonts w:cstheme="minorBidi" w:eastAsiaTheme="minorHAnsi"/>
      <w:sz w:val="20"/>
    </w:rPr>
  </w:style>
  <w:style w:type="paragraph" w:styleId="TOC8">
    <w:name w:val="toc 8"/>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400"/>
      <w:textAlignment w:val="auto"/>
    </w:pPr>
    <w:rPr>
      <w:rFonts w:cstheme="minorBidi" w:eastAsiaTheme="minorHAnsi"/>
      <w:sz w:val="20"/>
    </w:rPr>
  </w:style>
  <w:style w:type="paragraph" w:styleId="TOC9">
    <w:name w:val="toc 9"/>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600"/>
      <w:textAlignment w:val="auto"/>
    </w:pPr>
    <w:rPr>
      <w:rFonts w:cstheme="minorBidi" w:eastAsiaTheme="minorHAnsi"/>
      <w:sz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products-services/ncsc-certification" TargetMode="External"/><Relationship Id="rId10" Type="http://schemas.openxmlformats.org/officeDocument/2006/relationships/hyperlink" Target="https://www.ncsc.gov.uk/guidance/end-user-device-security" TargetMode="External"/><Relationship Id="rId13" Type="http://schemas.openxmlformats.org/officeDocument/2006/relationships/header" Target="header1.xml"/><Relationship Id="rId12" Type="http://schemas.openxmlformats.org/officeDocument/2006/relationships/hyperlink" Target="https://www.ncsc.gov.uk/guidance/10-steps-cyber-secu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UmnuNpglIzb2EoJWIAWFUgrdQ==">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2022-08-01T09:43:00Z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